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DA6" w:rsidRDefault="00A21DA6" w:rsidP="00A21DA6">
      <w:pPr>
        <w:jc w:val="center"/>
        <w:rPr>
          <w:rFonts w:ascii="Calibri" w:hAnsi="Calibri"/>
          <w:b/>
          <w:noProof/>
          <w:sz w:val="88"/>
          <w:szCs w:val="88"/>
        </w:rPr>
      </w:pPr>
      <w:r w:rsidRPr="00F562B8">
        <w:rPr>
          <w:rFonts w:ascii="Calibri" w:hAnsi="Calibri"/>
          <w:b/>
          <w:noProof/>
          <w:sz w:val="88"/>
          <w:szCs w:val="88"/>
        </w:rPr>
        <w:t xml:space="preserve">Blessed </w:t>
      </w:r>
      <w:r w:rsidR="006A788B">
        <w:rPr>
          <w:rFonts w:ascii="Calibri" w:hAnsi="Calibri"/>
          <w:b/>
          <w:noProof/>
          <w:sz w:val="88"/>
          <w:szCs w:val="88"/>
        </w:rPr>
        <w:t>Dominic Catholic Primary School</w:t>
      </w:r>
    </w:p>
    <w:p w:rsidR="006A788B" w:rsidRDefault="006A788B" w:rsidP="00A21DA6">
      <w:pPr>
        <w:jc w:val="center"/>
        <w:rPr>
          <w:rFonts w:ascii="Calibri" w:hAnsi="Calibri"/>
          <w:b/>
          <w:noProof/>
          <w:sz w:val="88"/>
          <w:szCs w:val="88"/>
        </w:rPr>
      </w:pPr>
    </w:p>
    <w:p w:rsidR="00A21DA6" w:rsidRDefault="006A788B" w:rsidP="006A788B">
      <w:pPr>
        <w:jc w:val="center"/>
        <w:rPr>
          <w:rFonts w:ascii="Calibri" w:hAnsi="Calibri"/>
          <w:b/>
          <w:sz w:val="32"/>
          <w:szCs w:val="32"/>
        </w:rPr>
      </w:pPr>
      <w:r w:rsidRPr="006A788B">
        <w:rPr>
          <w:rFonts w:ascii="Calibri" w:hAnsi="Calibri"/>
          <w:b/>
          <w:noProof/>
          <w:sz w:val="32"/>
          <w:szCs w:val="32"/>
        </w:rPr>
        <w:t>“Love Learn Believe”</w:t>
      </w:r>
    </w:p>
    <w:p w:rsidR="006A788B" w:rsidRPr="006A788B" w:rsidRDefault="006A788B" w:rsidP="006A788B">
      <w:pPr>
        <w:jc w:val="center"/>
        <w:rPr>
          <w:rFonts w:ascii="Calibri" w:hAnsi="Calibri"/>
          <w:b/>
          <w:sz w:val="32"/>
          <w:szCs w:val="32"/>
        </w:rPr>
      </w:pPr>
    </w:p>
    <w:p w:rsidR="00A21DA6" w:rsidRPr="00F562B8" w:rsidRDefault="002E429A" w:rsidP="00A21DA6">
      <w:pPr>
        <w:spacing w:after="120" w:line="480" w:lineRule="auto"/>
        <w:jc w:val="center"/>
        <w:rPr>
          <w:rFonts w:ascii="Calibri" w:hAnsi="Calibri" w:cs="Arial"/>
          <w:b/>
        </w:rPr>
      </w:pPr>
      <w:r>
        <w:rPr>
          <w:rFonts w:ascii="Calibri" w:hAnsi="Calibri"/>
          <w:noProof/>
        </w:rPr>
        <w:drawing>
          <wp:anchor distT="0" distB="0" distL="114300" distR="114300" simplePos="0" relativeHeight="251657728" behindDoc="0" locked="0" layoutInCell="1" allowOverlap="1">
            <wp:simplePos x="0" y="0"/>
            <wp:positionH relativeFrom="column">
              <wp:posOffset>1776730</wp:posOffset>
            </wp:positionH>
            <wp:positionV relativeFrom="paragraph">
              <wp:posOffset>38735</wp:posOffset>
            </wp:positionV>
            <wp:extent cx="2503805" cy="3235960"/>
            <wp:effectExtent l="0" t="0" r="0" b="2540"/>
            <wp:wrapNone/>
            <wp:docPr id="3" name="Picture 1" descr="C:\Users\SENCO\Desktop\Claire to copy\BD Logo\final_logo 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NCO\Desktop\Claire to copy\BD Logo\final_logo jpg.jpg"/>
                    <pic:cNvPicPr>
                      <a:picLocks noChangeAspect="1" noChangeArrowheads="1"/>
                    </pic:cNvPicPr>
                  </pic:nvPicPr>
                  <pic:blipFill>
                    <a:blip r:embed="rId8">
                      <a:clrChange>
                        <a:clrFrom>
                          <a:srgbClr val="FFFFFE"/>
                        </a:clrFrom>
                        <a:clrTo>
                          <a:srgbClr val="FFFFFE">
                            <a:alpha val="0"/>
                          </a:srgbClr>
                        </a:clrTo>
                      </a:clrChange>
                      <a:extLst>
                        <a:ext uri="{28A0092B-C50C-407E-A947-70E740481C1C}">
                          <a14:useLocalDpi xmlns:a14="http://schemas.microsoft.com/office/drawing/2010/main" val="0"/>
                        </a:ext>
                      </a:extLst>
                    </a:blip>
                    <a:srcRect/>
                    <a:stretch>
                      <a:fillRect/>
                    </a:stretch>
                  </pic:blipFill>
                  <pic:spPr bwMode="auto">
                    <a:xfrm>
                      <a:off x="0" y="0"/>
                      <a:ext cx="2503805" cy="3235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1DA6" w:rsidRPr="00F562B8" w:rsidRDefault="00A21DA6" w:rsidP="00A21DA6">
      <w:pPr>
        <w:spacing w:after="120" w:line="480" w:lineRule="auto"/>
        <w:jc w:val="center"/>
        <w:rPr>
          <w:rFonts w:ascii="Calibri" w:hAnsi="Calibri" w:cs="Arial"/>
          <w:b/>
        </w:rPr>
      </w:pPr>
    </w:p>
    <w:p w:rsidR="00A21DA6" w:rsidRPr="00F562B8" w:rsidRDefault="00A21DA6" w:rsidP="00A21DA6">
      <w:pPr>
        <w:spacing w:after="120" w:line="480" w:lineRule="auto"/>
        <w:jc w:val="center"/>
        <w:rPr>
          <w:rFonts w:ascii="Calibri" w:hAnsi="Calibri" w:cs="Arial"/>
          <w:b/>
        </w:rPr>
      </w:pPr>
    </w:p>
    <w:p w:rsidR="00A21DA6" w:rsidRPr="00F562B8" w:rsidRDefault="00A21DA6" w:rsidP="00A21DA6">
      <w:pPr>
        <w:spacing w:after="120" w:line="480" w:lineRule="auto"/>
        <w:jc w:val="center"/>
        <w:rPr>
          <w:rFonts w:ascii="Calibri" w:hAnsi="Calibri" w:cs="Arial"/>
          <w:b/>
        </w:rPr>
      </w:pPr>
    </w:p>
    <w:p w:rsidR="00A21DA6" w:rsidRPr="00F562B8" w:rsidRDefault="00A21DA6" w:rsidP="00A21DA6">
      <w:pPr>
        <w:spacing w:after="120" w:line="480" w:lineRule="auto"/>
        <w:jc w:val="center"/>
        <w:rPr>
          <w:rFonts w:ascii="Calibri" w:hAnsi="Calibri" w:cs="Arial"/>
          <w:b/>
        </w:rPr>
      </w:pPr>
    </w:p>
    <w:p w:rsidR="00A21DA6" w:rsidRPr="00F562B8" w:rsidRDefault="00A21DA6" w:rsidP="00A21DA6">
      <w:pPr>
        <w:spacing w:after="120" w:line="480" w:lineRule="auto"/>
        <w:jc w:val="center"/>
        <w:rPr>
          <w:rFonts w:ascii="Calibri" w:hAnsi="Calibri" w:cs="Arial"/>
          <w:b/>
        </w:rPr>
      </w:pPr>
    </w:p>
    <w:p w:rsidR="00A21DA6" w:rsidRPr="00F562B8" w:rsidRDefault="00A21DA6" w:rsidP="00A21DA6">
      <w:pPr>
        <w:spacing w:after="120" w:line="480" w:lineRule="auto"/>
        <w:jc w:val="center"/>
        <w:rPr>
          <w:rFonts w:ascii="Calibri" w:hAnsi="Calibri" w:cs="Arial"/>
          <w:b/>
        </w:rPr>
      </w:pPr>
    </w:p>
    <w:p w:rsidR="00A21DA6" w:rsidRPr="00F562B8" w:rsidRDefault="00A21DA6" w:rsidP="00A21DA6">
      <w:pPr>
        <w:spacing w:after="120" w:line="480" w:lineRule="auto"/>
        <w:jc w:val="center"/>
        <w:rPr>
          <w:rFonts w:ascii="Calibri" w:hAnsi="Calibri" w:cs="Arial"/>
          <w:b/>
        </w:rPr>
      </w:pPr>
    </w:p>
    <w:p w:rsidR="00A21DA6" w:rsidRPr="00F562B8" w:rsidRDefault="00A21DA6" w:rsidP="00A21DA6">
      <w:pPr>
        <w:spacing w:after="120" w:line="480" w:lineRule="auto"/>
        <w:jc w:val="center"/>
        <w:rPr>
          <w:rFonts w:ascii="Calibri" w:hAnsi="Calibri" w:cs="Arial"/>
          <w:b/>
        </w:rPr>
      </w:pPr>
    </w:p>
    <w:p w:rsidR="00A21DA6" w:rsidRPr="00F562B8" w:rsidRDefault="00A21DA6" w:rsidP="00A21DA6">
      <w:pPr>
        <w:jc w:val="center"/>
        <w:rPr>
          <w:rFonts w:ascii="Calibri" w:hAnsi="Calibri" w:cs="Arial"/>
          <w:b/>
          <w:sz w:val="72"/>
          <w:szCs w:val="72"/>
        </w:rPr>
      </w:pPr>
    </w:p>
    <w:p w:rsidR="00A21DA6" w:rsidRPr="00F562B8" w:rsidRDefault="00A21DA6" w:rsidP="00A21DA6">
      <w:pPr>
        <w:jc w:val="center"/>
        <w:rPr>
          <w:rFonts w:ascii="Calibri" w:hAnsi="Calibri" w:cs="Arial"/>
          <w:b/>
          <w:sz w:val="72"/>
          <w:szCs w:val="72"/>
        </w:rPr>
      </w:pPr>
      <w:r>
        <w:rPr>
          <w:rFonts w:ascii="Calibri" w:hAnsi="Calibri" w:cs="Arial"/>
          <w:b/>
          <w:sz w:val="72"/>
          <w:szCs w:val="72"/>
        </w:rPr>
        <w:t>Intimate Care Policy</w:t>
      </w:r>
    </w:p>
    <w:p w:rsidR="00A21DA6" w:rsidRPr="00F562B8" w:rsidRDefault="00A21DA6" w:rsidP="00A21DA6">
      <w:pPr>
        <w:tabs>
          <w:tab w:val="left" w:pos="180"/>
          <w:tab w:val="left" w:pos="1620"/>
          <w:tab w:val="left" w:pos="1800"/>
          <w:tab w:val="left" w:pos="1980"/>
          <w:tab w:val="left" w:pos="2340"/>
          <w:tab w:val="left" w:pos="2520"/>
          <w:tab w:val="left" w:pos="3960"/>
          <w:tab w:val="left" w:pos="4320"/>
        </w:tabs>
        <w:rPr>
          <w:rFonts w:ascii="Calibri" w:hAnsi="Calibri" w:cs="Arial"/>
          <w:b/>
          <w:u w:val="single"/>
        </w:rPr>
      </w:pPr>
      <w:r w:rsidRPr="00F562B8">
        <w:rPr>
          <w:rFonts w:ascii="Calibri" w:hAnsi="Calibri" w:cs="Arial"/>
          <w:sz w:val="48"/>
          <w:szCs w:val="48"/>
        </w:rPr>
        <w:t xml:space="preserve">   </w:t>
      </w:r>
    </w:p>
    <w:p w:rsidR="00A21DA6" w:rsidRDefault="00A21DA6" w:rsidP="00A21DA6">
      <w:pPr>
        <w:jc w:val="center"/>
        <w:rPr>
          <w:rFonts w:ascii="Calibri" w:hAnsi="Calibri" w:cs="Arial"/>
          <w:color w:val="000000"/>
          <w:sz w:val="36"/>
          <w:szCs w:val="36"/>
        </w:rPr>
      </w:pPr>
    </w:p>
    <w:p w:rsidR="00A21DA6" w:rsidRPr="00F562B8" w:rsidRDefault="00A21DA6" w:rsidP="00A21DA6">
      <w:pPr>
        <w:jc w:val="center"/>
        <w:rPr>
          <w:rFonts w:ascii="Calibri" w:hAnsi="Calibri" w:cs="Arial"/>
          <w:color w:val="000000"/>
          <w:sz w:val="36"/>
          <w:szCs w:val="36"/>
        </w:rPr>
      </w:pPr>
      <w:r w:rsidRPr="00F562B8">
        <w:rPr>
          <w:rFonts w:ascii="Calibri" w:hAnsi="Calibri" w:cs="Arial"/>
          <w:color w:val="000000"/>
          <w:sz w:val="36"/>
          <w:szCs w:val="36"/>
        </w:rPr>
        <w:t xml:space="preserve">Date of policy: </w:t>
      </w:r>
      <w:r w:rsidR="0011659E">
        <w:rPr>
          <w:rFonts w:ascii="Calibri" w:hAnsi="Calibri" w:cs="Arial"/>
          <w:color w:val="000000"/>
          <w:sz w:val="36"/>
          <w:szCs w:val="36"/>
        </w:rPr>
        <w:t>October</w:t>
      </w:r>
      <w:r w:rsidR="00BF0BCF">
        <w:rPr>
          <w:rFonts w:ascii="Calibri" w:hAnsi="Calibri" w:cs="Arial"/>
          <w:color w:val="000000"/>
          <w:sz w:val="36"/>
          <w:szCs w:val="36"/>
        </w:rPr>
        <w:t xml:space="preserve"> 2024</w:t>
      </w:r>
    </w:p>
    <w:p w:rsidR="00A21DA6" w:rsidRPr="00F562B8" w:rsidRDefault="00A21DA6" w:rsidP="00A21DA6">
      <w:pPr>
        <w:jc w:val="center"/>
        <w:rPr>
          <w:rFonts w:ascii="Calibri" w:hAnsi="Calibri" w:cs="Arial"/>
          <w:color w:val="000000"/>
          <w:sz w:val="36"/>
          <w:szCs w:val="36"/>
        </w:rPr>
      </w:pPr>
      <w:r w:rsidRPr="00F562B8">
        <w:rPr>
          <w:rFonts w:ascii="Calibri" w:hAnsi="Calibri" w:cs="Arial"/>
          <w:color w:val="000000"/>
          <w:sz w:val="36"/>
          <w:szCs w:val="36"/>
        </w:rPr>
        <w:t xml:space="preserve">Next Review: </w:t>
      </w:r>
      <w:r w:rsidR="0011659E">
        <w:rPr>
          <w:rFonts w:ascii="Calibri" w:hAnsi="Calibri" w:cs="Arial"/>
          <w:color w:val="000000"/>
          <w:sz w:val="36"/>
          <w:szCs w:val="36"/>
        </w:rPr>
        <w:t>October</w:t>
      </w:r>
      <w:bookmarkStart w:id="0" w:name="_GoBack"/>
      <w:bookmarkEnd w:id="0"/>
      <w:r w:rsidR="00BF0BCF">
        <w:rPr>
          <w:rFonts w:ascii="Calibri" w:hAnsi="Calibri" w:cs="Arial"/>
          <w:color w:val="000000"/>
          <w:sz w:val="36"/>
          <w:szCs w:val="36"/>
        </w:rPr>
        <w:t xml:space="preserve"> 2026</w:t>
      </w:r>
    </w:p>
    <w:p w:rsidR="00A21DA6" w:rsidRPr="00F562B8" w:rsidRDefault="00A21DA6" w:rsidP="00A21DA6">
      <w:pPr>
        <w:jc w:val="center"/>
        <w:rPr>
          <w:rFonts w:ascii="Calibri" w:hAnsi="Calibri" w:cs="Arial"/>
          <w:color w:val="000000"/>
          <w:sz w:val="36"/>
          <w:szCs w:val="36"/>
        </w:rPr>
      </w:pPr>
    </w:p>
    <w:p w:rsidR="00A21DA6" w:rsidRDefault="00A21DA6" w:rsidP="00A21DA6">
      <w:pPr>
        <w:widowControl w:val="0"/>
        <w:rPr>
          <w:rFonts w:ascii="Calibri" w:hAnsi="Calibri"/>
          <w:snapToGrid w:val="0"/>
          <w:szCs w:val="20"/>
        </w:rPr>
      </w:pPr>
    </w:p>
    <w:p w:rsidR="00DC017D" w:rsidRDefault="00DC017D" w:rsidP="009C6029">
      <w:pPr>
        <w:widowControl w:val="0"/>
        <w:jc w:val="center"/>
        <w:rPr>
          <w:rFonts w:ascii="Calibri" w:hAnsi="Calibri"/>
          <w:b/>
          <w:snapToGrid w:val="0"/>
          <w:sz w:val="32"/>
          <w:szCs w:val="20"/>
          <w:u w:val="single"/>
        </w:rPr>
      </w:pPr>
    </w:p>
    <w:p w:rsidR="00DC017D" w:rsidRDefault="00DC017D" w:rsidP="009C6029">
      <w:pPr>
        <w:widowControl w:val="0"/>
        <w:jc w:val="center"/>
        <w:rPr>
          <w:rFonts w:ascii="Calibri" w:hAnsi="Calibri"/>
          <w:b/>
          <w:snapToGrid w:val="0"/>
          <w:sz w:val="32"/>
          <w:szCs w:val="20"/>
          <w:u w:val="single"/>
        </w:rPr>
      </w:pPr>
    </w:p>
    <w:p w:rsidR="00600357" w:rsidRPr="007E24F3" w:rsidRDefault="00600357" w:rsidP="00600357">
      <w:pPr>
        <w:tabs>
          <w:tab w:val="center" w:pos="4513"/>
        </w:tabs>
        <w:autoSpaceDE w:val="0"/>
        <w:autoSpaceDN w:val="0"/>
        <w:adjustRightInd w:val="0"/>
        <w:jc w:val="center"/>
        <w:rPr>
          <w:rFonts w:ascii="Calibri" w:hAnsi="Calibri" w:cs="Arial"/>
          <w:b/>
          <w:bCs/>
          <w:color w:val="000000"/>
          <w:sz w:val="32"/>
          <w:szCs w:val="36"/>
          <w:u w:val="single"/>
        </w:rPr>
      </w:pPr>
      <w:r w:rsidRPr="007E24F3">
        <w:rPr>
          <w:rFonts w:ascii="Calibri" w:hAnsi="Calibri" w:cs="Arial"/>
          <w:b/>
          <w:bCs/>
          <w:color w:val="000000"/>
          <w:sz w:val="32"/>
          <w:szCs w:val="36"/>
          <w:u w:val="single"/>
        </w:rPr>
        <w:lastRenderedPageBreak/>
        <w:t>Mission Statement</w:t>
      </w:r>
    </w:p>
    <w:p w:rsidR="00600357" w:rsidRPr="007E24F3" w:rsidRDefault="00600357" w:rsidP="00600357">
      <w:pPr>
        <w:tabs>
          <w:tab w:val="center" w:pos="4513"/>
        </w:tabs>
        <w:autoSpaceDE w:val="0"/>
        <w:autoSpaceDN w:val="0"/>
        <w:adjustRightInd w:val="0"/>
        <w:rPr>
          <w:rFonts w:ascii="Calibri" w:hAnsi="Calibri" w:cs="Arial"/>
          <w:b/>
          <w:bCs/>
          <w:color w:val="000000"/>
          <w:sz w:val="18"/>
          <w:szCs w:val="36"/>
          <w:u w:val="single"/>
        </w:rPr>
      </w:pPr>
    </w:p>
    <w:p w:rsidR="00600357" w:rsidRPr="00CE1BD7" w:rsidRDefault="00600357" w:rsidP="00600357">
      <w:pPr>
        <w:spacing w:after="200" w:line="276" w:lineRule="auto"/>
        <w:jc w:val="center"/>
        <w:rPr>
          <w:rFonts w:ascii="Calibri" w:eastAsia="Calibri" w:hAnsi="Calibri"/>
        </w:rPr>
      </w:pPr>
      <w:r w:rsidRPr="00CE1BD7">
        <w:rPr>
          <w:rFonts w:ascii="Calibri" w:eastAsia="Calibri" w:hAnsi="Calibri"/>
        </w:rPr>
        <w:t>At Blessed Dominic Catholic Primary School, we pride ourselves on being a culturally d</w:t>
      </w:r>
      <w:r>
        <w:rPr>
          <w:rFonts w:ascii="Calibri" w:eastAsia="Calibri" w:hAnsi="Calibri"/>
        </w:rPr>
        <w:t>iverse family. We seek to instil</w:t>
      </w:r>
      <w:r w:rsidRPr="00CE1BD7">
        <w:rPr>
          <w:rFonts w:ascii="Calibri" w:eastAsia="Calibri" w:hAnsi="Calibri"/>
        </w:rPr>
        <w:t>l, in every child that we nurture, the joy and wonder of learning.</w:t>
      </w:r>
    </w:p>
    <w:p w:rsidR="00600357" w:rsidRPr="00CE1BD7" w:rsidRDefault="00600357" w:rsidP="00600357">
      <w:pPr>
        <w:spacing w:after="200" w:line="276" w:lineRule="auto"/>
        <w:jc w:val="center"/>
        <w:rPr>
          <w:rFonts w:ascii="Calibri" w:eastAsia="Calibri" w:hAnsi="Calibri"/>
        </w:rPr>
      </w:pPr>
      <w:r w:rsidRPr="00CE1BD7">
        <w:rPr>
          <w:rFonts w:ascii="Calibri" w:eastAsia="Calibri" w:hAnsi="Calibri"/>
        </w:rPr>
        <w:t>As we journey together with Christ, we develop children’s resilience, intellectual curiosity and creativity through our positive learning behaviours.  We nurture and cheri</w:t>
      </w:r>
      <w:r>
        <w:rPr>
          <w:rFonts w:ascii="Calibri" w:eastAsia="Calibri" w:hAnsi="Calibri"/>
        </w:rPr>
        <w:t>sh the unique talents of all,</w:t>
      </w:r>
      <w:r w:rsidRPr="00CE1BD7">
        <w:rPr>
          <w:rFonts w:ascii="Calibri" w:eastAsia="Calibri" w:hAnsi="Calibri"/>
        </w:rPr>
        <w:t xml:space="preserve"> empower</w:t>
      </w:r>
      <w:r>
        <w:rPr>
          <w:rFonts w:ascii="Calibri" w:eastAsia="Calibri" w:hAnsi="Calibri"/>
        </w:rPr>
        <w:t>ing</w:t>
      </w:r>
      <w:r w:rsidRPr="00CE1BD7">
        <w:rPr>
          <w:rFonts w:ascii="Calibri" w:eastAsia="Calibri" w:hAnsi="Calibri"/>
        </w:rPr>
        <w:t xml:space="preserve"> them to flourish and grow into life-long learners.</w:t>
      </w:r>
    </w:p>
    <w:p w:rsidR="00600357" w:rsidRPr="00CE1BD7" w:rsidRDefault="00600357" w:rsidP="00600357">
      <w:pPr>
        <w:spacing w:after="200" w:line="276" w:lineRule="auto"/>
        <w:jc w:val="center"/>
        <w:rPr>
          <w:rFonts w:ascii="Calibri" w:eastAsia="Calibri" w:hAnsi="Calibri"/>
        </w:rPr>
      </w:pPr>
      <w:r w:rsidRPr="00CE1BD7">
        <w:rPr>
          <w:rFonts w:ascii="Calibri" w:eastAsia="Calibri" w:hAnsi="Calibri"/>
        </w:rPr>
        <w:t>Our mission is to show love, promote learning and belief in God our Father.</w:t>
      </w:r>
    </w:p>
    <w:p w:rsidR="00600357" w:rsidRDefault="00600357" w:rsidP="00600357">
      <w:pPr>
        <w:jc w:val="center"/>
        <w:rPr>
          <w:rFonts w:ascii="Calibri" w:eastAsia="Calibri" w:hAnsi="Calibri"/>
          <w:b/>
          <w:sz w:val="28"/>
          <w:szCs w:val="28"/>
        </w:rPr>
      </w:pPr>
      <w:r w:rsidRPr="00CE1BD7">
        <w:rPr>
          <w:rFonts w:ascii="Calibri" w:eastAsia="Calibri" w:hAnsi="Calibri"/>
          <w:b/>
          <w:sz w:val="28"/>
          <w:szCs w:val="28"/>
        </w:rPr>
        <w:t>LOVE – LEARN- BELIEVE</w:t>
      </w:r>
    </w:p>
    <w:p w:rsidR="00A21DA6" w:rsidRDefault="00A21DA6" w:rsidP="00A21DA6">
      <w:pPr>
        <w:widowControl w:val="0"/>
        <w:rPr>
          <w:rFonts w:ascii="Calibri" w:hAnsi="Calibri"/>
          <w:snapToGrid w:val="0"/>
          <w:szCs w:val="20"/>
        </w:rPr>
      </w:pPr>
    </w:p>
    <w:p w:rsidR="00EE44DF" w:rsidRPr="009C6029" w:rsidRDefault="00EE44DF" w:rsidP="00EE44DF">
      <w:pPr>
        <w:jc w:val="center"/>
        <w:rPr>
          <w:rFonts w:asciiTheme="minorHAnsi" w:hAnsiTheme="minorHAnsi" w:cstheme="minorHAnsi"/>
        </w:rPr>
      </w:pPr>
    </w:p>
    <w:p w:rsidR="00DE01B5" w:rsidRDefault="00600357" w:rsidP="003D5A9B">
      <w:pPr>
        <w:rPr>
          <w:rFonts w:asciiTheme="minorHAnsi" w:hAnsiTheme="minorHAnsi" w:cstheme="minorHAnsi"/>
          <w:b/>
          <w:sz w:val="28"/>
          <w:szCs w:val="28"/>
        </w:rPr>
      </w:pPr>
      <w:r>
        <w:rPr>
          <w:rFonts w:asciiTheme="minorHAnsi" w:hAnsiTheme="minorHAnsi" w:cstheme="minorHAnsi"/>
          <w:b/>
          <w:sz w:val="28"/>
          <w:szCs w:val="28"/>
        </w:rPr>
        <w:t>Vision</w:t>
      </w:r>
    </w:p>
    <w:p w:rsidR="00600357" w:rsidRDefault="00600357" w:rsidP="003D5A9B">
      <w:pPr>
        <w:rPr>
          <w:rFonts w:asciiTheme="minorHAnsi" w:hAnsiTheme="minorHAnsi" w:cstheme="minorHAnsi"/>
          <w:b/>
          <w:sz w:val="28"/>
          <w:szCs w:val="28"/>
        </w:rPr>
      </w:pPr>
    </w:p>
    <w:p w:rsidR="00600357" w:rsidRPr="008E6FB2" w:rsidRDefault="00600357" w:rsidP="00600357">
      <w:pPr>
        <w:spacing w:line="276" w:lineRule="auto"/>
        <w:rPr>
          <w:rFonts w:ascii="Calibri" w:hAnsi="Calibri" w:cs="Arial"/>
        </w:rPr>
      </w:pPr>
      <w:r w:rsidRPr="008E6FB2">
        <w:rPr>
          <w:rFonts w:ascii="Calibri" w:hAnsi="Calibri" w:cs="Arial"/>
        </w:rPr>
        <w:t>In line with our Mission Statement we believe that this is an inclusive school of pupils, community, staff and governors –which recognises and addresses the specific needs of all pupils.</w:t>
      </w:r>
    </w:p>
    <w:p w:rsidR="00600357" w:rsidRPr="008E6FB2" w:rsidRDefault="00600357" w:rsidP="00600357">
      <w:pPr>
        <w:spacing w:line="276" w:lineRule="auto"/>
        <w:rPr>
          <w:rFonts w:ascii="Calibri" w:hAnsi="Calibri" w:cs="Arial"/>
        </w:rPr>
      </w:pPr>
      <w:r w:rsidRPr="008E6FB2">
        <w:rPr>
          <w:rFonts w:ascii="Calibri" w:hAnsi="Calibri" w:cs="Arial"/>
        </w:rPr>
        <w:t xml:space="preserve">We are committed to promoting, within the school, an environment in which everyone is respected and valued. </w:t>
      </w:r>
    </w:p>
    <w:p w:rsidR="004E22ED" w:rsidRPr="009C6029" w:rsidRDefault="004E22ED" w:rsidP="003D5A9B">
      <w:pPr>
        <w:rPr>
          <w:rFonts w:asciiTheme="minorHAnsi" w:hAnsiTheme="minorHAnsi" w:cstheme="minorHAnsi"/>
        </w:rPr>
      </w:pPr>
    </w:p>
    <w:p w:rsidR="00743025" w:rsidRPr="009C6029" w:rsidRDefault="00743025" w:rsidP="00886992">
      <w:pPr>
        <w:jc w:val="both"/>
        <w:rPr>
          <w:rFonts w:asciiTheme="minorHAnsi" w:hAnsiTheme="minorHAnsi" w:cstheme="minorHAnsi"/>
        </w:rPr>
      </w:pPr>
      <w:r w:rsidRPr="009C6029">
        <w:rPr>
          <w:rFonts w:asciiTheme="minorHAnsi" w:hAnsiTheme="minorHAnsi" w:cstheme="minorHAnsi"/>
        </w:rPr>
        <w:t>At Blessed Dominic School we will comply with the requirements of the Disability Discrimination Act (DDA) and ensure that reasonable adjustments are made to meet the needs of every pupil in our care.</w:t>
      </w:r>
    </w:p>
    <w:p w:rsidR="00DE01B5" w:rsidRPr="009C6029" w:rsidRDefault="00DE01B5" w:rsidP="00886992">
      <w:pPr>
        <w:jc w:val="both"/>
        <w:rPr>
          <w:rFonts w:asciiTheme="minorHAnsi" w:hAnsiTheme="minorHAnsi" w:cstheme="minorHAnsi"/>
        </w:rPr>
      </w:pPr>
    </w:p>
    <w:p w:rsidR="003D5A9B" w:rsidRPr="009C6029" w:rsidRDefault="00DE01B5" w:rsidP="00886992">
      <w:pPr>
        <w:jc w:val="both"/>
        <w:rPr>
          <w:rFonts w:asciiTheme="minorHAnsi" w:hAnsiTheme="minorHAnsi" w:cstheme="minorHAnsi"/>
        </w:rPr>
      </w:pPr>
      <w:r w:rsidRPr="000C6DCA">
        <w:rPr>
          <w:rFonts w:asciiTheme="minorHAnsi" w:hAnsiTheme="minorHAnsi" w:cstheme="minorHAnsi"/>
          <w:highlight w:val="yellow"/>
        </w:rPr>
        <w:t>It is unlawful for a school to set a standard of continence within their admission</w:t>
      </w:r>
      <w:r w:rsidR="000A6B6A" w:rsidRPr="000C6DCA">
        <w:rPr>
          <w:rFonts w:asciiTheme="minorHAnsi" w:hAnsiTheme="minorHAnsi" w:cstheme="minorHAnsi"/>
          <w:highlight w:val="yellow"/>
        </w:rPr>
        <w:t xml:space="preserve"> policy or criteria.</w:t>
      </w:r>
      <w:r w:rsidR="000A6B6A" w:rsidRPr="009C6029">
        <w:rPr>
          <w:rFonts w:asciiTheme="minorHAnsi" w:hAnsiTheme="minorHAnsi" w:cstheme="minorHAnsi"/>
        </w:rPr>
        <w:t xml:space="preserve"> </w:t>
      </w:r>
    </w:p>
    <w:p w:rsidR="00DE01B5" w:rsidRPr="009C6029" w:rsidRDefault="00DE01B5" w:rsidP="00886992">
      <w:pPr>
        <w:jc w:val="both"/>
        <w:rPr>
          <w:rFonts w:asciiTheme="minorHAnsi" w:hAnsiTheme="minorHAnsi" w:cstheme="minorHAnsi"/>
        </w:rPr>
      </w:pPr>
    </w:p>
    <w:p w:rsidR="003D5A9B" w:rsidRPr="009C6029" w:rsidRDefault="003D5A9B" w:rsidP="00886992">
      <w:pPr>
        <w:jc w:val="both"/>
        <w:rPr>
          <w:rFonts w:asciiTheme="minorHAnsi" w:hAnsiTheme="minorHAnsi" w:cstheme="minorHAnsi"/>
        </w:rPr>
      </w:pPr>
      <w:r w:rsidRPr="009C6029">
        <w:rPr>
          <w:rFonts w:asciiTheme="minorHAnsi" w:hAnsiTheme="minorHAnsi" w:cstheme="minorHAnsi"/>
        </w:rPr>
        <w:t>Although achieving continence is usually reached before a child enters Nursery or school there may be pupils who have global developmental delays or named conditions that may result in delayed or hindered continence.</w:t>
      </w:r>
    </w:p>
    <w:p w:rsidR="00DE01B5" w:rsidRPr="009C6029" w:rsidRDefault="00DE01B5" w:rsidP="00886992">
      <w:pPr>
        <w:jc w:val="both"/>
        <w:rPr>
          <w:rFonts w:asciiTheme="minorHAnsi" w:hAnsiTheme="minorHAnsi" w:cstheme="minorHAnsi"/>
        </w:rPr>
      </w:pPr>
    </w:p>
    <w:p w:rsidR="00ED2B2B" w:rsidRPr="009C6029" w:rsidRDefault="00ED2B2B" w:rsidP="00886992">
      <w:pPr>
        <w:jc w:val="both"/>
        <w:rPr>
          <w:rFonts w:asciiTheme="minorHAnsi" w:hAnsiTheme="minorHAnsi" w:cstheme="minorHAnsi"/>
        </w:rPr>
      </w:pPr>
      <w:r w:rsidRPr="009C6029">
        <w:rPr>
          <w:rFonts w:asciiTheme="minorHAnsi" w:hAnsiTheme="minorHAnsi" w:cstheme="minorHAnsi"/>
        </w:rPr>
        <w:t xml:space="preserve">We have an obligation to meet the needs of children with delayed personal development in the same way that we would meet the individual needs of children with delayed language, or any other kind of delayed development. Children should not be excluded from normal school activities solely because of incontinence. </w:t>
      </w:r>
    </w:p>
    <w:p w:rsidR="003D5A9B" w:rsidRPr="009C6029" w:rsidRDefault="003D5A9B" w:rsidP="00886992">
      <w:pPr>
        <w:jc w:val="both"/>
        <w:rPr>
          <w:rFonts w:asciiTheme="minorHAnsi" w:hAnsiTheme="minorHAnsi" w:cstheme="minorHAnsi"/>
        </w:rPr>
      </w:pPr>
    </w:p>
    <w:p w:rsidR="003D5A9B" w:rsidRPr="009C6029" w:rsidRDefault="003D5A9B" w:rsidP="00886992">
      <w:pPr>
        <w:jc w:val="both"/>
        <w:rPr>
          <w:rFonts w:asciiTheme="minorHAnsi" w:hAnsiTheme="minorHAnsi" w:cstheme="minorHAnsi"/>
          <w:b/>
          <w:sz w:val="28"/>
          <w:szCs w:val="28"/>
          <w:u w:val="single"/>
        </w:rPr>
      </w:pPr>
      <w:r w:rsidRPr="009C6029">
        <w:rPr>
          <w:rFonts w:asciiTheme="minorHAnsi" w:hAnsiTheme="minorHAnsi" w:cstheme="minorHAnsi"/>
          <w:b/>
          <w:sz w:val="28"/>
          <w:szCs w:val="28"/>
          <w:u w:val="single"/>
        </w:rPr>
        <w:t>Aims:</w:t>
      </w:r>
    </w:p>
    <w:p w:rsidR="004E22ED" w:rsidRPr="009C6029" w:rsidRDefault="004E22ED" w:rsidP="00886992">
      <w:pPr>
        <w:jc w:val="both"/>
        <w:rPr>
          <w:rFonts w:asciiTheme="minorHAnsi" w:hAnsiTheme="minorHAnsi" w:cstheme="minorHAnsi"/>
          <w:b/>
          <w:u w:val="single"/>
        </w:rPr>
      </w:pPr>
    </w:p>
    <w:p w:rsidR="00346429" w:rsidRDefault="003D5A9B" w:rsidP="00346429">
      <w:pPr>
        <w:numPr>
          <w:ilvl w:val="0"/>
          <w:numId w:val="1"/>
        </w:numPr>
        <w:jc w:val="both"/>
        <w:rPr>
          <w:rFonts w:asciiTheme="minorHAnsi" w:hAnsiTheme="minorHAnsi" w:cstheme="minorHAnsi"/>
        </w:rPr>
      </w:pPr>
      <w:r w:rsidRPr="009C6029">
        <w:rPr>
          <w:rFonts w:asciiTheme="minorHAnsi" w:hAnsiTheme="minorHAnsi" w:cstheme="minorHAnsi"/>
        </w:rPr>
        <w:t xml:space="preserve">To promote the </w:t>
      </w:r>
      <w:r w:rsidR="00743025" w:rsidRPr="009C6029">
        <w:rPr>
          <w:rFonts w:asciiTheme="minorHAnsi" w:hAnsiTheme="minorHAnsi" w:cstheme="minorHAnsi"/>
        </w:rPr>
        <w:t>i</w:t>
      </w:r>
      <w:r w:rsidRPr="009C6029">
        <w:rPr>
          <w:rFonts w:asciiTheme="minorHAnsi" w:hAnsiTheme="minorHAnsi" w:cstheme="minorHAnsi"/>
        </w:rPr>
        <w:t>nclusion of all pupils at every level.</w:t>
      </w:r>
    </w:p>
    <w:p w:rsidR="00346429" w:rsidRPr="00346429" w:rsidRDefault="003D5A9B" w:rsidP="00346429">
      <w:pPr>
        <w:numPr>
          <w:ilvl w:val="0"/>
          <w:numId w:val="1"/>
        </w:numPr>
        <w:jc w:val="both"/>
        <w:rPr>
          <w:rFonts w:asciiTheme="minorHAnsi" w:hAnsiTheme="minorHAnsi" w:cstheme="minorHAnsi"/>
        </w:rPr>
      </w:pPr>
      <w:r w:rsidRPr="00346429">
        <w:rPr>
          <w:rFonts w:asciiTheme="minorHAnsi" w:hAnsiTheme="minorHAnsi" w:cstheme="minorHAnsi"/>
        </w:rPr>
        <w:t xml:space="preserve">To </w:t>
      </w:r>
      <w:r w:rsidR="00346429" w:rsidRPr="00346429">
        <w:rPr>
          <w:rFonts w:asciiTheme="minorHAnsi" w:hAnsiTheme="minorHAnsi" w:cstheme="minorHAnsi"/>
        </w:rPr>
        <w:t xml:space="preserve">ensure </w:t>
      </w:r>
      <w:r w:rsidR="00346429" w:rsidRPr="00346429">
        <w:t>their right to safety, dignity and privacy is respected</w:t>
      </w:r>
    </w:p>
    <w:p w:rsidR="003D5A9B" w:rsidRPr="00E11D12" w:rsidRDefault="00346429" w:rsidP="00886992">
      <w:pPr>
        <w:numPr>
          <w:ilvl w:val="0"/>
          <w:numId w:val="1"/>
        </w:numPr>
        <w:jc w:val="both"/>
        <w:rPr>
          <w:rFonts w:asciiTheme="minorHAnsi" w:hAnsiTheme="minorHAnsi" w:cstheme="minorHAnsi"/>
        </w:rPr>
      </w:pPr>
      <w:r>
        <w:rPr>
          <w:rFonts w:asciiTheme="minorHAnsi" w:hAnsiTheme="minorHAnsi" w:cstheme="minorHAnsi"/>
        </w:rPr>
        <w:t xml:space="preserve">To ensure pupils are </w:t>
      </w:r>
      <w:r w:rsidR="00E11D12">
        <w:t>i</w:t>
      </w:r>
      <w:r>
        <w:t>nvolved with and consulted about their personal care as far as they are able</w:t>
      </w:r>
    </w:p>
    <w:p w:rsidR="00E11D12" w:rsidRPr="009C6029" w:rsidRDefault="00E11D12" w:rsidP="00886992">
      <w:pPr>
        <w:numPr>
          <w:ilvl w:val="0"/>
          <w:numId w:val="1"/>
        </w:numPr>
        <w:jc w:val="both"/>
        <w:rPr>
          <w:rFonts w:asciiTheme="minorHAnsi" w:hAnsiTheme="minorHAnsi" w:cstheme="minorHAnsi"/>
        </w:rPr>
      </w:pPr>
      <w:r>
        <w:rPr>
          <w:rFonts w:asciiTheme="minorHAnsi" w:hAnsiTheme="minorHAnsi" w:cstheme="minorHAnsi"/>
        </w:rPr>
        <w:t xml:space="preserve">To </w:t>
      </w:r>
      <w:r>
        <w:t>provide consistency of care as far as possible</w:t>
      </w:r>
    </w:p>
    <w:p w:rsidR="003D5A9B" w:rsidRPr="009C6029" w:rsidRDefault="003D5A9B" w:rsidP="00886992">
      <w:pPr>
        <w:numPr>
          <w:ilvl w:val="0"/>
          <w:numId w:val="1"/>
        </w:numPr>
        <w:jc w:val="both"/>
        <w:rPr>
          <w:rFonts w:asciiTheme="minorHAnsi" w:hAnsiTheme="minorHAnsi" w:cstheme="minorHAnsi"/>
        </w:rPr>
      </w:pPr>
      <w:r w:rsidRPr="009C6029">
        <w:rPr>
          <w:rFonts w:asciiTheme="minorHAnsi" w:hAnsiTheme="minorHAnsi" w:cstheme="minorHAnsi"/>
        </w:rPr>
        <w:t>To make reasonable adjustments to meet the needs of pupils and have regard for cultural factors.</w:t>
      </w:r>
    </w:p>
    <w:p w:rsidR="003D5A9B" w:rsidRDefault="003D5A9B" w:rsidP="00886992">
      <w:pPr>
        <w:jc w:val="both"/>
        <w:rPr>
          <w:rFonts w:asciiTheme="minorHAnsi" w:hAnsiTheme="minorHAnsi" w:cstheme="minorHAnsi"/>
        </w:rPr>
      </w:pPr>
    </w:p>
    <w:p w:rsidR="00600357" w:rsidRDefault="00600357" w:rsidP="00886992">
      <w:pPr>
        <w:jc w:val="both"/>
        <w:rPr>
          <w:rFonts w:asciiTheme="minorHAnsi" w:hAnsiTheme="minorHAnsi" w:cstheme="minorHAnsi"/>
        </w:rPr>
      </w:pPr>
    </w:p>
    <w:p w:rsidR="00600357" w:rsidRPr="009C6029" w:rsidRDefault="00600357" w:rsidP="00886992">
      <w:pPr>
        <w:jc w:val="both"/>
        <w:rPr>
          <w:rFonts w:asciiTheme="minorHAnsi" w:hAnsiTheme="minorHAnsi" w:cstheme="minorHAnsi"/>
        </w:rPr>
      </w:pPr>
    </w:p>
    <w:p w:rsidR="003D5A9B" w:rsidRPr="009C6029" w:rsidRDefault="003D5A9B" w:rsidP="00886992">
      <w:pPr>
        <w:jc w:val="both"/>
        <w:rPr>
          <w:rFonts w:asciiTheme="minorHAnsi" w:hAnsiTheme="minorHAnsi" w:cstheme="minorHAnsi"/>
          <w:b/>
          <w:sz w:val="28"/>
          <w:szCs w:val="28"/>
          <w:u w:val="single"/>
        </w:rPr>
      </w:pPr>
      <w:r w:rsidRPr="009C6029">
        <w:rPr>
          <w:rFonts w:asciiTheme="minorHAnsi" w:hAnsiTheme="minorHAnsi" w:cstheme="minorHAnsi"/>
          <w:b/>
          <w:sz w:val="28"/>
          <w:szCs w:val="28"/>
          <w:u w:val="single"/>
        </w:rPr>
        <w:lastRenderedPageBreak/>
        <w:t>Guidelines:</w:t>
      </w:r>
    </w:p>
    <w:p w:rsidR="0056344A" w:rsidRPr="009C6029" w:rsidRDefault="0056344A" w:rsidP="00886992">
      <w:pPr>
        <w:jc w:val="both"/>
        <w:rPr>
          <w:rFonts w:asciiTheme="minorHAnsi" w:hAnsiTheme="minorHAnsi" w:cstheme="minorHAnsi"/>
          <w:i/>
        </w:rPr>
      </w:pPr>
    </w:p>
    <w:p w:rsidR="003D5A9B" w:rsidRPr="009C6029" w:rsidRDefault="003D5A9B" w:rsidP="00886992">
      <w:pPr>
        <w:numPr>
          <w:ilvl w:val="0"/>
          <w:numId w:val="7"/>
        </w:numPr>
        <w:jc w:val="both"/>
        <w:rPr>
          <w:rFonts w:asciiTheme="minorHAnsi" w:hAnsiTheme="minorHAnsi" w:cstheme="minorHAnsi"/>
        </w:rPr>
      </w:pPr>
      <w:r w:rsidRPr="009C6029">
        <w:rPr>
          <w:rFonts w:asciiTheme="minorHAnsi" w:hAnsiTheme="minorHAnsi" w:cstheme="minorHAnsi"/>
        </w:rPr>
        <w:t>Some children may need assistance with toileting on a regular basis.</w:t>
      </w:r>
    </w:p>
    <w:p w:rsidR="00557EB9" w:rsidRPr="009C6029" w:rsidRDefault="00557EB9" w:rsidP="00886992">
      <w:pPr>
        <w:numPr>
          <w:ilvl w:val="0"/>
          <w:numId w:val="7"/>
        </w:numPr>
        <w:jc w:val="both"/>
        <w:rPr>
          <w:rFonts w:asciiTheme="minorHAnsi" w:hAnsiTheme="minorHAnsi" w:cstheme="minorHAnsi"/>
        </w:rPr>
      </w:pPr>
      <w:r w:rsidRPr="009C6029">
        <w:rPr>
          <w:rFonts w:asciiTheme="minorHAnsi" w:hAnsiTheme="minorHAnsi" w:cstheme="minorHAnsi"/>
        </w:rPr>
        <w:t>Some pupils may attend Nursery or school wearing nappies or trainer pants.</w:t>
      </w:r>
    </w:p>
    <w:p w:rsidR="003D5A9B" w:rsidRPr="009C6029" w:rsidRDefault="003D5A9B" w:rsidP="00886992">
      <w:pPr>
        <w:numPr>
          <w:ilvl w:val="0"/>
          <w:numId w:val="7"/>
        </w:numPr>
        <w:jc w:val="both"/>
        <w:rPr>
          <w:rFonts w:asciiTheme="minorHAnsi" w:hAnsiTheme="minorHAnsi" w:cstheme="minorHAnsi"/>
        </w:rPr>
      </w:pPr>
      <w:r w:rsidRPr="009C6029">
        <w:rPr>
          <w:rFonts w:asciiTheme="minorHAnsi" w:hAnsiTheme="minorHAnsi" w:cstheme="minorHAnsi"/>
        </w:rPr>
        <w:t xml:space="preserve">Some pupils may have the occasional accident with toileting and </w:t>
      </w:r>
      <w:r w:rsidR="00743025" w:rsidRPr="009C6029">
        <w:rPr>
          <w:rFonts w:asciiTheme="minorHAnsi" w:hAnsiTheme="minorHAnsi" w:cstheme="minorHAnsi"/>
        </w:rPr>
        <w:t xml:space="preserve">may </w:t>
      </w:r>
      <w:r w:rsidRPr="009C6029">
        <w:rPr>
          <w:rFonts w:asciiTheme="minorHAnsi" w:hAnsiTheme="minorHAnsi" w:cstheme="minorHAnsi"/>
        </w:rPr>
        <w:t>need assistance.</w:t>
      </w:r>
    </w:p>
    <w:p w:rsidR="003D5A9B" w:rsidRPr="009C6029" w:rsidRDefault="003D5A9B" w:rsidP="00886992">
      <w:pPr>
        <w:numPr>
          <w:ilvl w:val="0"/>
          <w:numId w:val="7"/>
        </w:numPr>
        <w:jc w:val="both"/>
        <w:rPr>
          <w:rFonts w:asciiTheme="minorHAnsi" w:hAnsiTheme="minorHAnsi" w:cstheme="minorHAnsi"/>
        </w:rPr>
      </w:pPr>
      <w:r w:rsidRPr="009C6029">
        <w:rPr>
          <w:rFonts w:asciiTheme="minorHAnsi" w:hAnsiTheme="minorHAnsi" w:cstheme="minorHAnsi"/>
        </w:rPr>
        <w:t>Some parents may need support in toilet training their child according to the child’s stage of deve</w:t>
      </w:r>
      <w:r w:rsidR="00557EB9" w:rsidRPr="009C6029">
        <w:rPr>
          <w:rFonts w:asciiTheme="minorHAnsi" w:hAnsiTheme="minorHAnsi" w:cstheme="minorHAnsi"/>
        </w:rPr>
        <w:t>l</w:t>
      </w:r>
      <w:r w:rsidRPr="009C6029">
        <w:rPr>
          <w:rFonts w:asciiTheme="minorHAnsi" w:hAnsiTheme="minorHAnsi" w:cstheme="minorHAnsi"/>
        </w:rPr>
        <w:t xml:space="preserve">opment. </w:t>
      </w:r>
    </w:p>
    <w:p w:rsidR="000A6B6A" w:rsidRPr="009C6029" w:rsidRDefault="000A6B6A" w:rsidP="00886992">
      <w:pPr>
        <w:numPr>
          <w:ilvl w:val="0"/>
          <w:numId w:val="7"/>
        </w:numPr>
        <w:jc w:val="both"/>
        <w:rPr>
          <w:rFonts w:asciiTheme="minorHAnsi" w:hAnsiTheme="minorHAnsi" w:cstheme="minorHAnsi"/>
        </w:rPr>
      </w:pPr>
      <w:r w:rsidRPr="009C6029">
        <w:rPr>
          <w:rFonts w:asciiTheme="minorHAnsi" w:hAnsiTheme="minorHAnsi" w:cstheme="minorHAnsi"/>
        </w:rPr>
        <w:t>A pupil with complex needs or a medi</w:t>
      </w:r>
      <w:r w:rsidR="0056344A" w:rsidRPr="009C6029">
        <w:rPr>
          <w:rFonts w:asciiTheme="minorHAnsi" w:hAnsiTheme="minorHAnsi" w:cstheme="minorHAnsi"/>
        </w:rPr>
        <w:t>cal</w:t>
      </w:r>
      <w:r w:rsidRPr="009C6029">
        <w:rPr>
          <w:rFonts w:asciiTheme="minorHAnsi" w:hAnsiTheme="minorHAnsi" w:cstheme="minorHAnsi"/>
        </w:rPr>
        <w:t xml:space="preserve"> condition may have a Care Plan in</w:t>
      </w:r>
      <w:r w:rsidR="0056344A" w:rsidRPr="009C6029">
        <w:rPr>
          <w:rFonts w:asciiTheme="minorHAnsi" w:hAnsiTheme="minorHAnsi" w:cstheme="minorHAnsi"/>
        </w:rPr>
        <w:t xml:space="preserve"> </w:t>
      </w:r>
      <w:r w:rsidRPr="009C6029">
        <w:rPr>
          <w:rFonts w:asciiTheme="minorHAnsi" w:hAnsiTheme="minorHAnsi" w:cstheme="minorHAnsi"/>
        </w:rPr>
        <w:t>place following consultation of the appropriate health care professional.</w:t>
      </w:r>
      <w:r w:rsidR="009C6029">
        <w:rPr>
          <w:rFonts w:asciiTheme="minorHAnsi" w:hAnsiTheme="minorHAnsi" w:cstheme="minorHAnsi"/>
        </w:rPr>
        <w:t xml:space="preserve"> E.g. </w:t>
      </w:r>
      <w:r w:rsidR="00886992">
        <w:rPr>
          <w:rFonts w:asciiTheme="minorHAnsi" w:hAnsiTheme="minorHAnsi" w:cstheme="minorHAnsi"/>
        </w:rPr>
        <w:t>I</w:t>
      </w:r>
      <w:r w:rsidR="00886992" w:rsidRPr="009C6029">
        <w:rPr>
          <w:rFonts w:asciiTheme="minorHAnsi" w:hAnsiTheme="minorHAnsi" w:cstheme="minorHAnsi"/>
        </w:rPr>
        <w:t>leostomy</w:t>
      </w:r>
      <w:r w:rsidR="0056344A" w:rsidRPr="009C6029">
        <w:rPr>
          <w:rFonts w:asciiTheme="minorHAnsi" w:hAnsiTheme="minorHAnsi" w:cstheme="minorHAnsi"/>
        </w:rPr>
        <w:t xml:space="preserve"> bags.</w:t>
      </w:r>
    </w:p>
    <w:p w:rsidR="0056344A" w:rsidRPr="009C6029" w:rsidRDefault="0056344A" w:rsidP="00886992">
      <w:pPr>
        <w:numPr>
          <w:ilvl w:val="0"/>
          <w:numId w:val="7"/>
        </w:numPr>
        <w:jc w:val="both"/>
        <w:rPr>
          <w:rFonts w:asciiTheme="minorHAnsi" w:hAnsiTheme="minorHAnsi" w:cstheme="minorHAnsi"/>
        </w:rPr>
      </w:pPr>
      <w:r w:rsidRPr="009C6029">
        <w:rPr>
          <w:rFonts w:asciiTheme="minorHAnsi" w:hAnsiTheme="minorHAnsi" w:cstheme="minorHAnsi"/>
        </w:rPr>
        <w:t xml:space="preserve">It is not our school practice to apply </w:t>
      </w:r>
      <w:r w:rsidRPr="009C6029">
        <w:rPr>
          <w:rFonts w:asciiTheme="minorHAnsi" w:hAnsiTheme="minorHAnsi" w:cstheme="minorHAnsi"/>
          <w:b/>
          <w:u w:val="single"/>
        </w:rPr>
        <w:t xml:space="preserve">any </w:t>
      </w:r>
      <w:r w:rsidRPr="009C6029">
        <w:rPr>
          <w:rFonts w:asciiTheme="minorHAnsi" w:hAnsiTheme="minorHAnsi" w:cstheme="minorHAnsi"/>
        </w:rPr>
        <w:t xml:space="preserve">cream to </w:t>
      </w:r>
      <w:r w:rsidRPr="009C6029">
        <w:rPr>
          <w:rFonts w:asciiTheme="minorHAnsi" w:hAnsiTheme="minorHAnsi" w:cstheme="minorHAnsi"/>
          <w:b/>
          <w:u w:val="single"/>
        </w:rPr>
        <w:t>any part</w:t>
      </w:r>
      <w:r w:rsidRPr="009C6029">
        <w:rPr>
          <w:rFonts w:asciiTheme="minorHAnsi" w:hAnsiTheme="minorHAnsi" w:cstheme="minorHAnsi"/>
        </w:rPr>
        <w:t xml:space="preserve"> of a child unless specified within a medical care plan. Please refer to the policy for the Administration of Medicines at School.</w:t>
      </w:r>
    </w:p>
    <w:p w:rsidR="00A21DA6" w:rsidRPr="009C6029" w:rsidRDefault="00A21DA6" w:rsidP="00886992">
      <w:pPr>
        <w:jc w:val="both"/>
        <w:rPr>
          <w:rFonts w:asciiTheme="minorHAnsi" w:hAnsiTheme="minorHAnsi" w:cstheme="minorHAnsi"/>
        </w:rPr>
      </w:pPr>
    </w:p>
    <w:p w:rsidR="00557EB9" w:rsidRPr="009C6029" w:rsidRDefault="00557EB9" w:rsidP="00886992">
      <w:pPr>
        <w:jc w:val="both"/>
        <w:rPr>
          <w:rFonts w:asciiTheme="minorHAnsi" w:hAnsiTheme="minorHAnsi" w:cstheme="minorHAnsi"/>
        </w:rPr>
      </w:pPr>
      <w:r w:rsidRPr="009C6029">
        <w:rPr>
          <w:rFonts w:asciiTheme="minorHAnsi" w:hAnsiTheme="minorHAnsi" w:cstheme="minorHAnsi"/>
        </w:rPr>
        <w:t>It is important to understand the following:</w:t>
      </w:r>
    </w:p>
    <w:p w:rsidR="000614E2" w:rsidRPr="009C6029" w:rsidRDefault="000614E2" w:rsidP="00886992">
      <w:pPr>
        <w:jc w:val="both"/>
        <w:rPr>
          <w:rFonts w:asciiTheme="minorHAnsi" w:hAnsiTheme="minorHAnsi" w:cstheme="minorHAnsi"/>
        </w:rPr>
      </w:pPr>
    </w:p>
    <w:p w:rsidR="00557EB9" w:rsidRPr="00B954AA" w:rsidRDefault="00557EB9" w:rsidP="00886992">
      <w:pPr>
        <w:numPr>
          <w:ilvl w:val="0"/>
          <w:numId w:val="3"/>
        </w:numPr>
        <w:jc w:val="both"/>
        <w:rPr>
          <w:rFonts w:asciiTheme="minorHAnsi" w:hAnsiTheme="minorHAnsi" w:cstheme="minorHAnsi"/>
        </w:rPr>
      </w:pPr>
      <w:r w:rsidRPr="00B954AA">
        <w:rPr>
          <w:rFonts w:asciiTheme="minorHAnsi" w:hAnsiTheme="minorHAnsi" w:cstheme="minorHAnsi"/>
        </w:rPr>
        <w:t xml:space="preserve">Enuresis (wetting) is very common and incontinence </w:t>
      </w:r>
      <w:r w:rsidR="00B954AA" w:rsidRPr="00B954AA">
        <w:rPr>
          <w:rFonts w:asciiTheme="minorHAnsi" w:hAnsiTheme="minorHAnsi" w:cstheme="minorHAnsi"/>
        </w:rPr>
        <w:t xml:space="preserve">is </w:t>
      </w:r>
      <w:r w:rsidRPr="00B954AA">
        <w:rPr>
          <w:rFonts w:asciiTheme="minorHAnsi" w:hAnsiTheme="minorHAnsi" w:cstheme="minorHAnsi"/>
        </w:rPr>
        <w:t>fairly common amongst pre-school children (and at school entry).</w:t>
      </w:r>
    </w:p>
    <w:p w:rsidR="00557EB9" w:rsidRPr="009C6029" w:rsidRDefault="00557EB9" w:rsidP="00886992">
      <w:pPr>
        <w:numPr>
          <w:ilvl w:val="0"/>
          <w:numId w:val="3"/>
        </w:numPr>
        <w:jc w:val="both"/>
        <w:rPr>
          <w:rFonts w:asciiTheme="minorHAnsi" w:hAnsiTheme="minorHAnsi" w:cstheme="minorHAnsi"/>
        </w:rPr>
      </w:pPr>
      <w:r w:rsidRPr="00B954AA">
        <w:rPr>
          <w:rFonts w:asciiTheme="minorHAnsi" w:hAnsiTheme="minorHAnsi" w:cstheme="minorHAnsi"/>
        </w:rPr>
        <w:t>“Normal</w:t>
      </w:r>
      <w:r w:rsidR="00743025" w:rsidRPr="00B954AA">
        <w:rPr>
          <w:rFonts w:asciiTheme="minorHAnsi" w:hAnsiTheme="minorHAnsi" w:cstheme="minorHAnsi"/>
        </w:rPr>
        <w:t>”</w:t>
      </w:r>
      <w:r w:rsidRPr="00B954AA">
        <w:rPr>
          <w:rFonts w:asciiTheme="minorHAnsi" w:hAnsiTheme="minorHAnsi" w:cstheme="minorHAnsi"/>
        </w:rPr>
        <w:t xml:space="preserve"> child development involv</w:t>
      </w:r>
      <w:r w:rsidR="00B954AA" w:rsidRPr="00B954AA">
        <w:rPr>
          <w:rFonts w:asciiTheme="minorHAnsi" w:hAnsiTheme="minorHAnsi" w:cstheme="minorHAnsi"/>
        </w:rPr>
        <w:t>es</w:t>
      </w:r>
      <w:r w:rsidR="00B954AA">
        <w:rPr>
          <w:rFonts w:asciiTheme="minorHAnsi" w:hAnsiTheme="minorHAnsi" w:cstheme="minorHAnsi"/>
        </w:rPr>
        <w:t xml:space="preserve"> the gradual acquisition of f</w:t>
      </w:r>
      <w:r w:rsidRPr="009C6029">
        <w:rPr>
          <w:rFonts w:asciiTheme="minorHAnsi" w:hAnsiTheme="minorHAnsi" w:cstheme="minorHAnsi"/>
        </w:rPr>
        <w:t>ecal and urinary continence. The rate at which children develop bladder and bowel control varies and is influenced by cognitive ability and various family and socio-cultural factors.</w:t>
      </w:r>
    </w:p>
    <w:p w:rsidR="00557EB9" w:rsidRPr="009C6029" w:rsidRDefault="00557EB9" w:rsidP="00886992">
      <w:pPr>
        <w:numPr>
          <w:ilvl w:val="0"/>
          <w:numId w:val="3"/>
        </w:numPr>
        <w:jc w:val="both"/>
        <w:rPr>
          <w:rFonts w:asciiTheme="minorHAnsi" w:hAnsiTheme="minorHAnsi" w:cstheme="minorHAnsi"/>
        </w:rPr>
      </w:pPr>
      <w:r w:rsidRPr="009C6029">
        <w:rPr>
          <w:rFonts w:asciiTheme="minorHAnsi" w:hAnsiTheme="minorHAnsi" w:cstheme="minorHAnsi"/>
        </w:rPr>
        <w:t>Although being ‘late’ coming out of nappies is by no means necessarily associated with cognitive difficulties, it is likely that children with global developmental delay will be particularly late in this respect.</w:t>
      </w:r>
    </w:p>
    <w:p w:rsidR="00557EB9" w:rsidRPr="009C6029" w:rsidRDefault="00557EB9" w:rsidP="00886992">
      <w:pPr>
        <w:numPr>
          <w:ilvl w:val="0"/>
          <w:numId w:val="3"/>
        </w:numPr>
        <w:jc w:val="both"/>
        <w:rPr>
          <w:rFonts w:asciiTheme="minorHAnsi" w:hAnsiTheme="minorHAnsi" w:cstheme="minorHAnsi"/>
        </w:rPr>
      </w:pPr>
      <w:r w:rsidRPr="009C6029">
        <w:rPr>
          <w:rFonts w:asciiTheme="minorHAnsi" w:hAnsiTheme="minorHAnsi" w:cstheme="minorHAnsi"/>
        </w:rPr>
        <w:t xml:space="preserve">Children may have a physical condition that hinders continence. Some children develop secondary enuresis or encopresis (soiling) as behavioural responses to emotional difficulties. </w:t>
      </w:r>
    </w:p>
    <w:p w:rsidR="00557EB9" w:rsidRPr="009C6029" w:rsidRDefault="00557EB9" w:rsidP="00886992">
      <w:pPr>
        <w:ind w:left="360"/>
        <w:jc w:val="both"/>
        <w:rPr>
          <w:rFonts w:asciiTheme="minorHAnsi" w:hAnsiTheme="minorHAnsi" w:cstheme="minorHAnsi"/>
        </w:rPr>
      </w:pPr>
    </w:p>
    <w:p w:rsidR="004E22ED" w:rsidRPr="009C6029" w:rsidRDefault="00557EB9" w:rsidP="00886992">
      <w:pPr>
        <w:ind w:left="360"/>
        <w:jc w:val="both"/>
        <w:rPr>
          <w:rFonts w:asciiTheme="minorHAnsi" w:hAnsiTheme="minorHAnsi" w:cstheme="minorHAnsi"/>
          <w:color w:val="000000"/>
        </w:rPr>
      </w:pPr>
      <w:r w:rsidRPr="009C6029">
        <w:rPr>
          <w:rFonts w:asciiTheme="minorHAnsi" w:hAnsiTheme="minorHAnsi" w:cstheme="minorHAnsi"/>
          <w:color w:val="000000"/>
        </w:rPr>
        <w:t>At Blessed Dominic School we will not:</w:t>
      </w:r>
    </w:p>
    <w:p w:rsidR="003D5A9B" w:rsidRPr="009C6029" w:rsidRDefault="00557EB9" w:rsidP="00886992">
      <w:pPr>
        <w:numPr>
          <w:ilvl w:val="0"/>
          <w:numId w:val="4"/>
        </w:numPr>
        <w:jc w:val="both"/>
        <w:rPr>
          <w:rFonts w:asciiTheme="minorHAnsi" w:hAnsiTheme="minorHAnsi" w:cstheme="minorHAnsi"/>
          <w:color w:val="000000"/>
        </w:rPr>
      </w:pPr>
      <w:r w:rsidRPr="009C6029">
        <w:rPr>
          <w:rFonts w:asciiTheme="minorHAnsi" w:hAnsiTheme="minorHAnsi" w:cstheme="minorHAnsi"/>
          <w:color w:val="000000"/>
        </w:rPr>
        <w:t xml:space="preserve">stigmatise pupils or parents if </w:t>
      </w:r>
      <w:r w:rsidR="00B954AA">
        <w:rPr>
          <w:rFonts w:asciiTheme="minorHAnsi" w:hAnsiTheme="minorHAnsi" w:cstheme="minorHAnsi"/>
          <w:color w:val="000000"/>
        </w:rPr>
        <w:t xml:space="preserve">the </w:t>
      </w:r>
      <w:r w:rsidRPr="009C6029">
        <w:rPr>
          <w:rFonts w:asciiTheme="minorHAnsi" w:hAnsiTheme="minorHAnsi" w:cstheme="minorHAnsi"/>
          <w:color w:val="000000"/>
        </w:rPr>
        <w:t xml:space="preserve">continence of </w:t>
      </w:r>
      <w:r w:rsidR="000A6B6A" w:rsidRPr="009C6029">
        <w:rPr>
          <w:rFonts w:asciiTheme="minorHAnsi" w:hAnsiTheme="minorHAnsi" w:cstheme="minorHAnsi"/>
          <w:color w:val="000000"/>
        </w:rPr>
        <w:t>a</w:t>
      </w:r>
      <w:r w:rsidRPr="009C6029">
        <w:rPr>
          <w:rFonts w:asciiTheme="minorHAnsi" w:hAnsiTheme="minorHAnsi" w:cstheme="minorHAnsi"/>
          <w:color w:val="000000"/>
        </w:rPr>
        <w:t xml:space="preserve"> pupil is not fully achieved</w:t>
      </w:r>
      <w:r w:rsidR="00ED2B2B" w:rsidRPr="009C6029">
        <w:rPr>
          <w:rFonts w:asciiTheme="minorHAnsi" w:hAnsiTheme="minorHAnsi" w:cstheme="minorHAnsi"/>
          <w:color w:val="000000"/>
        </w:rPr>
        <w:t>.</w:t>
      </w:r>
    </w:p>
    <w:p w:rsidR="00ED2B2B" w:rsidRPr="009C6029" w:rsidRDefault="00557EB9" w:rsidP="00886992">
      <w:pPr>
        <w:numPr>
          <w:ilvl w:val="0"/>
          <w:numId w:val="4"/>
        </w:numPr>
        <w:jc w:val="both"/>
        <w:rPr>
          <w:rFonts w:asciiTheme="minorHAnsi" w:hAnsiTheme="minorHAnsi" w:cstheme="minorHAnsi"/>
          <w:color w:val="000000"/>
        </w:rPr>
      </w:pPr>
      <w:r w:rsidRPr="009C6029">
        <w:rPr>
          <w:rFonts w:asciiTheme="minorHAnsi" w:hAnsiTheme="minorHAnsi" w:cstheme="minorHAnsi"/>
          <w:color w:val="000000"/>
        </w:rPr>
        <w:t xml:space="preserve">discriminate against anyone with a named condition that affects aspects of </w:t>
      </w:r>
      <w:r w:rsidR="00ED2B2B" w:rsidRPr="009C6029">
        <w:rPr>
          <w:rFonts w:asciiTheme="minorHAnsi" w:hAnsiTheme="minorHAnsi" w:cstheme="minorHAnsi"/>
          <w:color w:val="000000"/>
        </w:rPr>
        <w:t xml:space="preserve">                           </w:t>
      </w:r>
    </w:p>
    <w:p w:rsidR="00557EB9" w:rsidRPr="009C6029" w:rsidRDefault="00557EB9" w:rsidP="00886992">
      <w:pPr>
        <w:ind w:left="1080"/>
        <w:jc w:val="both"/>
        <w:rPr>
          <w:rFonts w:asciiTheme="minorHAnsi" w:hAnsiTheme="minorHAnsi" w:cstheme="minorHAnsi"/>
          <w:color w:val="000000"/>
        </w:rPr>
      </w:pPr>
      <w:r w:rsidRPr="009C6029">
        <w:rPr>
          <w:rFonts w:asciiTheme="minorHAnsi" w:hAnsiTheme="minorHAnsi" w:cstheme="minorHAnsi"/>
          <w:color w:val="000000"/>
        </w:rPr>
        <w:t>their personal development.</w:t>
      </w:r>
    </w:p>
    <w:p w:rsidR="00557EB9" w:rsidRPr="009C6029" w:rsidRDefault="00ED2B2B" w:rsidP="00886992">
      <w:pPr>
        <w:numPr>
          <w:ilvl w:val="0"/>
          <w:numId w:val="4"/>
        </w:numPr>
        <w:jc w:val="both"/>
        <w:rPr>
          <w:rFonts w:asciiTheme="minorHAnsi" w:hAnsiTheme="minorHAnsi" w:cstheme="minorHAnsi"/>
          <w:color w:val="000000"/>
        </w:rPr>
      </w:pPr>
      <w:r w:rsidRPr="009C6029">
        <w:rPr>
          <w:rFonts w:asciiTheme="minorHAnsi" w:hAnsiTheme="minorHAnsi" w:cstheme="minorHAnsi"/>
          <w:color w:val="000000"/>
        </w:rPr>
        <w:t>refuse admission to any pupil who is delayed in achieving continence.</w:t>
      </w:r>
    </w:p>
    <w:p w:rsidR="00ED2B2B" w:rsidRPr="009C6029" w:rsidRDefault="00ED2B2B" w:rsidP="00886992">
      <w:pPr>
        <w:ind w:left="360"/>
        <w:jc w:val="both"/>
        <w:rPr>
          <w:rFonts w:asciiTheme="minorHAnsi" w:hAnsiTheme="minorHAnsi" w:cstheme="minorHAnsi"/>
          <w:color w:val="000000"/>
        </w:rPr>
      </w:pPr>
    </w:p>
    <w:p w:rsidR="00ED2B2B" w:rsidRPr="00B954AA" w:rsidRDefault="00ED2B2B" w:rsidP="00886992">
      <w:pPr>
        <w:ind w:left="360"/>
        <w:jc w:val="both"/>
        <w:rPr>
          <w:rFonts w:asciiTheme="minorHAnsi" w:hAnsiTheme="minorHAnsi" w:cstheme="minorHAnsi"/>
          <w:color w:val="000000"/>
        </w:rPr>
      </w:pPr>
      <w:r w:rsidRPr="00B954AA">
        <w:rPr>
          <w:rFonts w:asciiTheme="minorHAnsi" w:hAnsiTheme="minorHAnsi" w:cstheme="minorHAnsi"/>
          <w:color w:val="000000"/>
        </w:rPr>
        <w:t>We will:</w:t>
      </w:r>
    </w:p>
    <w:p w:rsidR="00ED2B2B" w:rsidRPr="00B954AA" w:rsidRDefault="00ED2B2B" w:rsidP="00886992">
      <w:pPr>
        <w:numPr>
          <w:ilvl w:val="0"/>
          <w:numId w:val="4"/>
        </w:numPr>
        <w:jc w:val="both"/>
        <w:rPr>
          <w:rFonts w:asciiTheme="minorHAnsi" w:hAnsiTheme="minorHAnsi" w:cstheme="minorHAnsi"/>
          <w:color w:val="000000"/>
        </w:rPr>
      </w:pPr>
      <w:r w:rsidRPr="00B954AA">
        <w:rPr>
          <w:rFonts w:asciiTheme="minorHAnsi" w:hAnsiTheme="minorHAnsi" w:cstheme="minorHAnsi"/>
          <w:color w:val="000000"/>
        </w:rPr>
        <w:t>Provide accessible toileting facilities.</w:t>
      </w:r>
    </w:p>
    <w:p w:rsidR="00ED2B2B" w:rsidRPr="00B954AA" w:rsidRDefault="00ED2B2B" w:rsidP="00886992">
      <w:pPr>
        <w:numPr>
          <w:ilvl w:val="0"/>
          <w:numId w:val="4"/>
        </w:numPr>
        <w:jc w:val="both"/>
        <w:rPr>
          <w:rFonts w:asciiTheme="minorHAnsi" w:hAnsiTheme="minorHAnsi" w:cstheme="minorHAnsi"/>
          <w:color w:val="000000"/>
        </w:rPr>
      </w:pPr>
      <w:r w:rsidRPr="00B954AA">
        <w:rPr>
          <w:rFonts w:asciiTheme="minorHAnsi" w:hAnsiTheme="minorHAnsi" w:cstheme="minorHAnsi"/>
          <w:color w:val="000000"/>
        </w:rPr>
        <w:t>Make reasonable adju</w:t>
      </w:r>
      <w:r w:rsidR="00600357" w:rsidRPr="00B954AA">
        <w:rPr>
          <w:rFonts w:asciiTheme="minorHAnsi" w:hAnsiTheme="minorHAnsi" w:cstheme="minorHAnsi"/>
          <w:color w:val="000000"/>
        </w:rPr>
        <w:t>stments to support all</w:t>
      </w:r>
      <w:r w:rsidRPr="00B954AA">
        <w:rPr>
          <w:rFonts w:asciiTheme="minorHAnsi" w:hAnsiTheme="minorHAnsi" w:cstheme="minorHAnsi"/>
          <w:color w:val="000000"/>
        </w:rPr>
        <w:t xml:space="preserve"> pupils.</w:t>
      </w:r>
    </w:p>
    <w:p w:rsidR="00ED2B2B" w:rsidRPr="00B954AA" w:rsidRDefault="00ED2B2B" w:rsidP="00886992">
      <w:pPr>
        <w:numPr>
          <w:ilvl w:val="0"/>
          <w:numId w:val="4"/>
        </w:numPr>
        <w:jc w:val="both"/>
        <w:rPr>
          <w:rFonts w:asciiTheme="minorHAnsi" w:hAnsiTheme="minorHAnsi" w:cstheme="minorHAnsi"/>
          <w:color w:val="000000"/>
        </w:rPr>
      </w:pPr>
      <w:r w:rsidRPr="00B954AA">
        <w:rPr>
          <w:rFonts w:asciiTheme="minorHAnsi" w:hAnsiTheme="minorHAnsi" w:cstheme="minorHAnsi"/>
          <w:color w:val="000000"/>
        </w:rPr>
        <w:t>Consult and support parents.</w:t>
      </w:r>
    </w:p>
    <w:p w:rsidR="000A6B6A" w:rsidRPr="009C6029" w:rsidRDefault="000A6B6A" w:rsidP="00886992">
      <w:pPr>
        <w:ind w:left="360"/>
        <w:jc w:val="both"/>
        <w:rPr>
          <w:rFonts w:asciiTheme="minorHAnsi" w:hAnsiTheme="minorHAnsi" w:cstheme="minorHAnsi"/>
          <w:color w:val="000000"/>
        </w:rPr>
      </w:pPr>
    </w:p>
    <w:p w:rsidR="000E2CC2" w:rsidRPr="009C6029" w:rsidRDefault="000A6B6A" w:rsidP="00886992">
      <w:pPr>
        <w:ind w:left="360"/>
        <w:jc w:val="both"/>
        <w:rPr>
          <w:rFonts w:asciiTheme="minorHAnsi" w:hAnsiTheme="minorHAnsi" w:cstheme="minorHAnsi"/>
          <w:b/>
          <w:color w:val="000000"/>
          <w:sz w:val="28"/>
          <w:szCs w:val="28"/>
          <w:u w:val="single"/>
        </w:rPr>
      </w:pPr>
      <w:r w:rsidRPr="009C6029">
        <w:rPr>
          <w:rFonts w:asciiTheme="minorHAnsi" w:hAnsiTheme="minorHAnsi" w:cstheme="minorHAnsi"/>
          <w:b/>
          <w:color w:val="000000"/>
          <w:sz w:val="28"/>
          <w:szCs w:val="28"/>
          <w:u w:val="single"/>
        </w:rPr>
        <w:t>Daily Management:</w:t>
      </w:r>
    </w:p>
    <w:p w:rsidR="004E22ED" w:rsidRPr="009C6029" w:rsidRDefault="004E22ED" w:rsidP="00886992">
      <w:pPr>
        <w:ind w:left="360"/>
        <w:jc w:val="both"/>
        <w:rPr>
          <w:rFonts w:asciiTheme="minorHAnsi" w:hAnsiTheme="minorHAnsi" w:cstheme="minorHAnsi"/>
          <w:b/>
          <w:color w:val="000000"/>
          <w:sz w:val="28"/>
          <w:szCs w:val="28"/>
          <w:u w:val="single"/>
        </w:rPr>
      </w:pPr>
    </w:p>
    <w:p w:rsidR="00ED2B2B" w:rsidRPr="009C6029" w:rsidRDefault="00877AC0" w:rsidP="00886992">
      <w:pPr>
        <w:ind w:left="360"/>
        <w:jc w:val="both"/>
        <w:rPr>
          <w:rFonts w:asciiTheme="minorHAnsi" w:hAnsiTheme="minorHAnsi" w:cstheme="minorHAnsi"/>
          <w:b/>
          <w:i/>
          <w:color w:val="000000"/>
        </w:rPr>
      </w:pPr>
      <w:r w:rsidRPr="009C6029">
        <w:rPr>
          <w:rFonts w:asciiTheme="minorHAnsi" w:hAnsiTheme="minorHAnsi" w:cstheme="minorHAnsi"/>
          <w:b/>
          <w:i/>
          <w:color w:val="000000"/>
        </w:rPr>
        <w:t>Asking a parent to come to change a child is likely to be a direct contravention of the DDA and leaving a child in soiled underwear or nappy</w:t>
      </w:r>
      <w:r w:rsidR="000E2CC2" w:rsidRPr="009C6029">
        <w:rPr>
          <w:rFonts w:asciiTheme="minorHAnsi" w:hAnsiTheme="minorHAnsi" w:cstheme="minorHAnsi"/>
          <w:b/>
          <w:i/>
          <w:color w:val="000000"/>
        </w:rPr>
        <w:t xml:space="preserve"> for any length of time pending the return of a parent is a form of abuse.</w:t>
      </w:r>
    </w:p>
    <w:p w:rsidR="00ED2B2B" w:rsidRPr="009C6029" w:rsidRDefault="00ED2B2B" w:rsidP="00886992">
      <w:pPr>
        <w:ind w:left="360"/>
        <w:jc w:val="both"/>
        <w:rPr>
          <w:rFonts w:asciiTheme="minorHAnsi" w:hAnsiTheme="minorHAnsi" w:cstheme="minorHAnsi"/>
          <w:color w:val="000000"/>
        </w:rPr>
      </w:pPr>
    </w:p>
    <w:p w:rsidR="005A08FD" w:rsidRPr="009C6029" w:rsidRDefault="005A08FD" w:rsidP="00886992">
      <w:pPr>
        <w:ind w:left="360"/>
        <w:jc w:val="both"/>
        <w:rPr>
          <w:rFonts w:asciiTheme="minorHAnsi" w:hAnsiTheme="minorHAnsi" w:cstheme="minorHAnsi"/>
          <w:color w:val="000000"/>
        </w:rPr>
      </w:pPr>
      <w:r w:rsidRPr="009C6029">
        <w:rPr>
          <w:rFonts w:asciiTheme="minorHAnsi" w:hAnsiTheme="minorHAnsi" w:cstheme="minorHAnsi"/>
          <w:color w:val="000000"/>
        </w:rPr>
        <w:t xml:space="preserve">It is likely that most of the personal care of pupils will be undertaken by a teaching assistant or Nursery Nurse but there may be occasions when a </w:t>
      </w:r>
      <w:r w:rsidR="009C6029">
        <w:rPr>
          <w:rFonts w:asciiTheme="minorHAnsi" w:hAnsiTheme="minorHAnsi" w:cstheme="minorHAnsi"/>
          <w:color w:val="000000"/>
        </w:rPr>
        <w:t>teacher will assist a pupil too (e</w:t>
      </w:r>
      <w:r w:rsidR="00743025" w:rsidRPr="009C6029">
        <w:rPr>
          <w:rFonts w:asciiTheme="minorHAnsi" w:hAnsiTheme="minorHAnsi" w:cstheme="minorHAnsi"/>
          <w:color w:val="000000"/>
        </w:rPr>
        <w:t>specially in Foundation Stage)</w:t>
      </w:r>
      <w:r w:rsidR="009C6029">
        <w:rPr>
          <w:rFonts w:asciiTheme="minorHAnsi" w:hAnsiTheme="minorHAnsi" w:cstheme="minorHAnsi"/>
          <w:color w:val="000000"/>
        </w:rPr>
        <w:t>.</w:t>
      </w:r>
    </w:p>
    <w:p w:rsidR="00DE01B5" w:rsidRPr="009C6029" w:rsidRDefault="00DE01B5" w:rsidP="00886992">
      <w:pPr>
        <w:ind w:left="360"/>
        <w:jc w:val="both"/>
        <w:rPr>
          <w:rFonts w:asciiTheme="minorHAnsi" w:hAnsiTheme="minorHAnsi" w:cstheme="minorHAnsi"/>
          <w:color w:val="000000"/>
        </w:rPr>
      </w:pPr>
      <w:r w:rsidRPr="009C6029">
        <w:rPr>
          <w:rFonts w:asciiTheme="minorHAnsi" w:hAnsiTheme="minorHAnsi" w:cstheme="minorHAnsi"/>
          <w:color w:val="000000"/>
        </w:rPr>
        <w:t>It is within the job descriptions of most of the support staff that the</w:t>
      </w:r>
      <w:r w:rsidR="008328FD" w:rsidRPr="009C6029">
        <w:rPr>
          <w:rFonts w:asciiTheme="minorHAnsi" w:hAnsiTheme="minorHAnsi" w:cstheme="minorHAnsi"/>
          <w:color w:val="000000"/>
        </w:rPr>
        <w:t>y</w:t>
      </w:r>
      <w:r w:rsidR="004E22ED" w:rsidRPr="009C6029">
        <w:rPr>
          <w:rFonts w:asciiTheme="minorHAnsi" w:hAnsiTheme="minorHAnsi" w:cstheme="minorHAnsi"/>
          <w:color w:val="000000"/>
        </w:rPr>
        <w:t xml:space="preserve"> will assist pupils with personal care when needed.</w:t>
      </w:r>
      <w:r w:rsidR="008328FD" w:rsidRPr="009C6029">
        <w:rPr>
          <w:rFonts w:asciiTheme="minorHAnsi" w:hAnsiTheme="minorHAnsi" w:cstheme="minorHAnsi"/>
          <w:color w:val="000000"/>
        </w:rPr>
        <w:t xml:space="preserve">                             </w:t>
      </w:r>
      <w:r w:rsidR="004E22ED" w:rsidRPr="009C6029">
        <w:rPr>
          <w:rFonts w:asciiTheme="minorHAnsi" w:hAnsiTheme="minorHAnsi" w:cstheme="minorHAnsi"/>
          <w:color w:val="000000"/>
        </w:rPr>
        <w:t xml:space="preserve">                      </w:t>
      </w:r>
    </w:p>
    <w:p w:rsidR="000A6B6A" w:rsidRPr="009C6029" w:rsidRDefault="00DE01B5" w:rsidP="00886992">
      <w:pPr>
        <w:ind w:left="360"/>
        <w:jc w:val="both"/>
        <w:rPr>
          <w:rFonts w:asciiTheme="minorHAnsi" w:hAnsiTheme="minorHAnsi" w:cstheme="minorHAnsi"/>
          <w:color w:val="000000"/>
        </w:rPr>
      </w:pPr>
      <w:r w:rsidRPr="009C6029">
        <w:rPr>
          <w:rFonts w:asciiTheme="minorHAnsi" w:hAnsiTheme="minorHAnsi" w:cstheme="minorHAnsi"/>
          <w:color w:val="000000"/>
        </w:rPr>
        <w:t xml:space="preserve">The normal process of changing a nappy or supervising a pupil changing underwear or clothing should not raise child protection concerns and there are no regulations that indicate that a </w:t>
      </w:r>
      <w:r w:rsidRPr="009C6029">
        <w:rPr>
          <w:rFonts w:asciiTheme="minorHAnsi" w:hAnsiTheme="minorHAnsi" w:cstheme="minorHAnsi"/>
          <w:color w:val="000000"/>
        </w:rPr>
        <w:lastRenderedPageBreak/>
        <w:t xml:space="preserve">second member of staff must be available to supervise the process. </w:t>
      </w:r>
      <w:r w:rsidR="005A08FD" w:rsidRPr="009C6029">
        <w:rPr>
          <w:rFonts w:asciiTheme="minorHAnsi" w:hAnsiTheme="minorHAnsi" w:cstheme="minorHAnsi"/>
          <w:color w:val="000000"/>
        </w:rPr>
        <w:t xml:space="preserve">All staff have </w:t>
      </w:r>
      <w:r w:rsidR="00A30B40" w:rsidRPr="009C6029">
        <w:rPr>
          <w:rFonts w:asciiTheme="minorHAnsi" w:hAnsiTheme="minorHAnsi" w:cstheme="minorHAnsi"/>
          <w:color w:val="000000"/>
        </w:rPr>
        <w:t>DBS</w:t>
      </w:r>
      <w:r w:rsidRPr="009C6029">
        <w:rPr>
          <w:rFonts w:asciiTheme="minorHAnsi" w:hAnsiTheme="minorHAnsi" w:cstheme="minorHAnsi"/>
          <w:color w:val="000000"/>
        </w:rPr>
        <w:t xml:space="preserve"> checks to ensure the </w:t>
      </w:r>
      <w:r w:rsidR="005A08FD" w:rsidRPr="009C6029">
        <w:rPr>
          <w:rFonts w:asciiTheme="minorHAnsi" w:hAnsiTheme="minorHAnsi" w:cstheme="minorHAnsi"/>
          <w:color w:val="000000"/>
        </w:rPr>
        <w:t>s</w:t>
      </w:r>
      <w:r w:rsidRPr="009C6029">
        <w:rPr>
          <w:rFonts w:asciiTheme="minorHAnsi" w:hAnsiTheme="minorHAnsi" w:cstheme="minorHAnsi"/>
          <w:color w:val="000000"/>
        </w:rPr>
        <w:t>afety of pupils</w:t>
      </w:r>
      <w:r w:rsidR="005A08FD" w:rsidRPr="009C6029">
        <w:rPr>
          <w:rFonts w:asciiTheme="minorHAnsi" w:hAnsiTheme="minorHAnsi" w:cstheme="minorHAnsi"/>
          <w:color w:val="000000"/>
        </w:rPr>
        <w:t xml:space="preserve">. </w:t>
      </w:r>
    </w:p>
    <w:p w:rsidR="009C6029" w:rsidRDefault="009C6029" w:rsidP="00886992">
      <w:pPr>
        <w:ind w:left="360"/>
        <w:jc w:val="both"/>
        <w:rPr>
          <w:rFonts w:asciiTheme="minorHAnsi" w:hAnsiTheme="minorHAnsi" w:cstheme="minorHAnsi"/>
          <w:b/>
          <w:color w:val="000000"/>
          <w:sz w:val="28"/>
          <w:szCs w:val="28"/>
        </w:rPr>
      </w:pPr>
    </w:p>
    <w:p w:rsidR="00DE01B5" w:rsidRPr="009C6029" w:rsidRDefault="005A08FD" w:rsidP="00886992">
      <w:pPr>
        <w:ind w:left="360"/>
        <w:jc w:val="both"/>
        <w:rPr>
          <w:rFonts w:asciiTheme="minorHAnsi" w:hAnsiTheme="minorHAnsi" w:cstheme="minorHAnsi"/>
          <w:b/>
          <w:color w:val="000000"/>
          <w:sz w:val="28"/>
          <w:szCs w:val="28"/>
        </w:rPr>
      </w:pPr>
      <w:r w:rsidRPr="009C6029">
        <w:rPr>
          <w:rFonts w:asciiTheme="minorHAnsi" w:hAnsiTheme="minorHAnsi" w:cstheme="minorHAnsi"/>
          <w:b/>
          <w:color w:val="000000"/>
          <w:sz w:val="28"/>
          <w:szCs w:val="28"/>
        </w:rPr>
        <w:t>A student on placement should n</w:t>
      </w:r>
      <w:r w:rsidR="001F4B25">
        <w:rPr>
          <w:rFonts w:asciiTheme="minorHAnsi" w:hAnsiTheme="minorHAnsi" w:cstheme="minorHAnsi"/>
          <w:b/>
          <w:color w:val="000000"/>
          <w:sz w:val="28"/>
          <w:szCs w:val="28"/>
        </w:rPr>
        <w:t>ever</w:t>
      </w:r>
      <w:r w:rsidRPr="009C6029">
        <w:rPr>
          <w:rFonts w:asciiTheme="minorHAnsi" w:hAnsiTheme="minorHAnsi" w:cstheme="minorHAnsi"/>
          <w:b/>
          <w:color w:val="000000"/>
          <w:sz w:val="28"/>
          <w:szCs w:val="28"/>
        </w:rPr>
        <w:t xml:space="preserve"> change a nappy or </w:t>
      </w:r>
      <w:r w:rsidR="001F4B25">
        <w:rPr>
          <w:rFonts w:asciiTheme="minorHAnsi" w:hAnsiTheme="minorHAnsi" w:cstheme="minorHAnsi"/>
          <w:b/>
          <w:color w:val="000000"/>
          <w:sz w:val="28"/>
          <w:szCs w:val="28"/>
        </w:rPr>
        <w:t xml:space="preserve">the </w:t>
      </w:r>
      <w:r w:rsidRPr="009C6029">
        <w:rPr>
          <w:rFonts w:asciiTheme="minorHAnsi" w:hAnsiTheme="minorHAnsi" w:cstheme="minorHAnsi"/>
          <w:b/>
          <w:color w:val="000000"/>
          <w:sz w:val="28"/>
          <w:szCs w:val="28"/>
        </w:rPr>
        <w:t>underwear of a child.</w:t>
      </w:r>
    </w:p>
    <w:p w:rsidR="000A6B6A" w:rsidRPr="009C6029" w:rsidRDefault="000A6B6A" w:rsidP="00886992">
      <w:pPr>
        <w:ind w:left="360"/>
        <w:jc w:val="both"/>
        <w:rPr>
          <w:rFonts w:asciiTheme="minorHAnsi" w:hAnsiTheme="minorHAnsi" w:cstheme="minorHAnsi"/>
          <w:color w:val="000000"/>
        </w:rPr>
      </w:pPr>
    </w:p>
    <w:p w:rsidR="000A6B6A" w:rsidRPr="009C6029" w:rsidRDefault="000A6B6A" w:rsidP="00886992">
      <w:pPr>
        <w:ind w:left="360"/>
        <w:jc w:val="both"/>
        <w:rPr>
          <w:rFonts w:asciiTheme="minorHAnsi" w:hAnsiTheme="minorHAnsi" w:cstheme="minorHAnsi"/>
          <w:color w:val="000000"/>
        </w:rPr>
      </w:pPr>
      <w:r w:rsidRPr="009C6029">
        <w:rPr>
          <w:rFonts w:asciiTheme="minorHAnsi" w:hAnsiTheme="minorHAnsi" w:cstheme="minorHAnsi"/>
          <w:color w:val="000000"/>
        </w:rPr>
        <w:t>A sensible and practical approach must be applied</w:t>
      </w:r>
      <w:r w:rsidR="0056344A" w:rsidRPr="009C6029">
        <w:rPr>
          <w:rFonts w:asciiTheme="minorHAnsi" w:hAnsiTheme="minorHAnsi" w:cstheme="minorHAnsi"/>
          <w:color w:val="000000"/>
        </w:rPr>
        <w:t xml:space="preserve"> in all circumstances.</w:t>
      </w:r>
    </w:p>
    <w:p w:rsidR="000A6B6A" w:rsidRPr="009C6029" w:rsidRDefault="000A6B6A" w:rsidP="00886992">
      <w:pPr>
        <w:ind w:left="360"/>
        <w:jc w:val="both"/>
        <w:rPr>
          <w:rFonts w:asciiTheme="minorHAnsi" w:hAnsiTheme="minorHAnsi" w:cstheme="minorHAnsi"/>
          <w:color w:val="000000"/>
        </w:rPr>
      </w:pPr>
      <w:r w:rsidRPr="009C6029">
        <w:rPr>
          <w:rFonts w:asciiTheme="minorHAnsi" w:hAnsiTheme="minorHAnsi" w:cstheme="minorHAnsi"/>
          <w:color w:val="000000"/>
        </w:rPr>
        <w:t>If a child shows no sign of being ready to learn about toilet training, after discussion with the parent, it may be appropriate to suspend work in this are</w:t>
      </w:r>
      <w:r w:rsidR="00743025" w:rsidRPr="009C6029">
        <w:rPr>
          <w:rFonts w:asciiTheme="minorHAnsi" w:hAnsiTheme="minorHAnsi" w:cstheme="minorHAnsi"/>
          <w:color w:val="000000"/>
        </w:rPr>
        <w:t>a</w:t>
      </w:r>
      <w:r w:rsidRPr="009C6029">
        <w:rPr>
          <w:rFonts w:asciiTheme="minorHAnsi" w:hAnsiTheme="minorHAnsi" w:cstheme="minorHAnsi"/>
          <w:color w:val="000000"/>
        </w:rPr>
        <w:t xml:space="preserve"> and re-introduce it at a later stage.</w:t>
      </w:r>
    </w:p>
    <w:p w:rsidR="000A6B6A" w:rsidRPr="009C6029" w:rsidRDefault="000A6B6A" w:rsidP="00886992">
      <w:pPr>
        <w:ind w:left="360"/>
        <w:jc w:val="both"/>
        <w:rPr>
          <w:rFonts w:asciiTheme="minorHAnsi" w:hAnsiTheme="minorHAnsi" w:cstheme="minorHAnsi"/>
          <w:color w:val="000000"/>
        </w:rPr>
      </w:pPr>
    </w:p>
    <w:p w:rsidR="000A6B6A" w:rsidRPr="009C6029" w:rsidRDefault="000A6B6A" w:rsidP="00886992">
      <w:pPr>
        <w:ind w:left="360"/>
        <w:jc w:val="both"/>
        <w:rPr>
          <w:rFonts w:asciiTheme="minorHAnsi" w:hAnsiTheme="minorHAnsi" w:cstheme="minorHAnsi"/>
          <w:b/>
          <w:color w:val="000000"/>
          <w:sz w:val="28"/>
          <w:szCs w:val="28"/>
        </w:rPr>
      </w:pPr>
      <w:r w:rsidRPr="009C6029">
        <w:rPr>
          <w:rFonts w:asciiTheme="minorHAnsi" w:hAnsiTheme="minorHAnsi" w:cstheme="minorHAnsi"/>
          <w:b/>
          <w:color w:val="000000"/>
          <w:sz w:val="28"/>
          <w:szCs w:val="28"/>
        </w:rPr>
        <w:t xml:space="preserve">Staff should </w:t>
      </w:r>
      <w:r w:rsidR="00743025" w:rsidRPr="009C6029">
        <w:rPr>
          <w:rFonts w:asciiTheme="minorHAnsi" w:hAnsiTheme="minorHAnsi" w:cstheme="minorHAnsi"/>
          <w:b/>
          <w:color w:val="000000"/>
          <w:sz w:val="28"/>
          <w:szCs w:val="28"/>
        </w:rPr>
        <w:t>o</w:t>
      </w:r>
      <w:r w:rsidRPr="009C6029">
        <w:rPr>
          <w:rFonts w:asciiTheme="minorHAnsi" w:hAnsiTheme="minorHAnsi" w:cstheme="minorHAnsi"/>
          <w:b/>
          <w:color w:val="000000"/>
          <w:sz w:val="28"/>
          <w:szCs w:val="28"/>
        </w:rPr>
        <w:t xml:space="preserve">btain written consent from the parent or carer to change nappies. </w:t>
      </w:r>
    </w:p>
    <w:p w:rsidR="0056344A" w:rsidRPr="009C6029" w:rsidRDefault="0056344A" w:rsidP="00886992">
      <w:pPr>
        <w:ind w:left="360"/>
        <w:jc w:val="both"/>
        <w:rPr>
          <w:rFonts w:asciiTheme="minorHAnsi" w:hAnsiTheme="minorHAnsi" w:cstheme="minorHAnsi"/>
          <w:color w:val="000000"/>
        </w:rPr>
      </w:pPr>
    </w:p>
    <w:p w:rsidR="0056344A" w:rsidRPr="009C6029" w:rsidRDefault="000A6B6A" w:rsidP="00886992">
      <w:pPr>
        <w:numPr>
          <w:ilvl w:val="0"/>
          <w:numId w:val="8"/>
        </w:numPr>
        <w:jc w:val="both"/>
        <w:rPr>
          <w:rFonts w:asciiTheme="minorHAnsi" w:hAnsiTheme="minorHAnsi" w:cstheme="minorHAnsi"/>
          <w:color w:val="000000"/>
        </w:rPr>
      </w:pPr>
      <w:r w:rsidRPr="009C6029">
        <w:rPr>
          <w:rFonts w:asciiTheme="minorHAnsi" w:hAnsiTheme="minorHAnsi" w:cstheme="minorHAnsi"/>
          <w:color w:val="000000"/>
        </w:rPr>
        <w:t>Staff are expected to make reasonable attempts to ensure the privacy of the pupil and the</w:t>
      </w:r>
      <w:r w:rsidR="00743025" w:rsidRPr="009C6029">
        <w:rPr>
          <w:rFonts w:asciiTheme="minorHAnsi" w:hAnsiTheme="minorHAnsi" w:cstheme="minorHAnsi"/>
          <w:color w:val="000000"/>
        </w:rPr>
        <w:t xml:space="preserve"> pupil</w:t>
      </w:r>
      <w:r w:rsidRPr="009C6029">
        <w:rPr>
          <w:rFonts w:asciiTheme="minorHAnsi" w:hAnsiTheme="minorHAnsi" w:cstheme="minorHAnsi"/>
          <w:color w:val="000000"/>
        </w:rPr>
        <w:t xml:space="preserve"> shoul</w:t>
      </w:r>
      <w:r w:rsidR="0056344A" w:rsidRPr="009C6029">
        <w:rPr>
          <w:rFonts w:asciiTheme="minorHAnsi" w:hAnsiTheme="minorHAnsi" w:cstheme="minorHAnsi"/>
          <w:color w:val="000000"/>
        </w:rPr>
        <w:t>d</w:t>
      </w:r>
      <w:r w:rsidRPr="009C6029">
        <w:rPr>
          <w:rFonts w:asciiTheme="minorHAnsi" w:hAnsiTheme="minorHAnsi" w:cstheme="minorHAnsi"/>
          <w:color w:val="000000"/>
        </w:rPr>
        <w:t xml:space="preserve"> not be changed in view of peers</w:t>
      </w:r>
      <w:r w:rsidR="00743025" w:rsidRPr="009C6029">
        <w:rPr>
          <w:rFonts w:asciiTheme="minorHAnsi" w:hAnsiTheme="minorHAnsi" w:cstheme="minorHAnsi"/>
          <w:color w:val="000000"/>
        </w:rPr>
        <w:t>,</w:t>
      </w:r>
      <w:r w:rsidRPr="009C6029">
        <w:rPr>
          <w:rFonts w:asciiTheme="minorHAnsi" w:hAnsiTheme="minorHAnsi" w:cstheme="minorHAnsi"/>
          <w:color w:val="000000"/>
        </w:rPr>
        <w:t xml:space="preserve"> but it is advisable to position themselves where they can be seen by others.</w:t>
      </w:r>
    </w:p>
    <w:p w:rsidR="0056344A" w:rsidRPr="009C6029" w:rsidRDefault="00971CBB" w:rsidP="00886992">
      <w:pPr>
        <w:numPr>
          <w:ilvl w:val="0"/>
          <w:numId w:val="8"/>
        </w:numPr>
        <w:jc w:val="both"/>
        <w:rPr>
          <w:rFonts w:asciiTheme="minorHAnsi" w:hAnsiTheme="minorHAnsi" w:cstheme="minorHAnsi"/>
          <w:color w:val="000000"/>
        </w:rPr>
      </w:pPr>
      <w:r w:rsidRPr="009C6029">
        <w:rPr>
          <w:rFonts w:asciiTheme="minorHAnsi" w:hAnsiTheme="minorHAnsi" w:cstheme="minorHAnsi"/>
          <w:color w:val="000000"/>
        </w:rPr>
        <w:t>Never do anything for a child that he/she can do for themselves. E.g</w:t>
      </w:r>
      <w:r w:rsidR="009C6029">
        <w:rPr>
          <w:rFonts w:asciiTheme="minorHAnsi" w:hAnsiTheme="minorHAnsi" w:cstheme="minorHAnsi"/>
          <w:color w:val="000000"/>
        </w:rPr>
        <w:t>.</w:t>
      </w:r>
      <w:r w:rsidRPr="009C6029">
        <w:rPr>
          <w:rFonts w:asciiTheme="minorHAnsi" w:hAnsiTheme="minorHAnsi" w:cstheme="minorHAnsi"/>
          <w:color w:val="000000"/>
        </w:rPr>
        <w:t xml:space="preserve"> wipe bottom, remove or replace clothing. </w:t>
      </w:r>
    </w:p>
    <w:p w:rsidR="00971CBB" w:rsidRPr="009C6029" w:rsidRDefault="00971CBB" w:rsidP="00886992">
      <w:pPr>
        <w:numPr>
          <w:ilvl w:val="0"/>
          <w:numId w:val="8"/>
        </w:numPr>
        <w:jc w:val="both"/>
        <w:rPr>
          <w:rFonts w:asciiTheme="minorHAnsi" w:hAnsiTheme="minorHAnsi" w:cstheme="minorHAnsi"/>
          <w:color w:val="000000"/>
        </w:rPr>
      </w:pPr>
      <w:r w:rsidRPr="009C6029">
        <w:rPr>
          <w:rFonts w:asciiTheme="minorHAnsi" w:hAnsiTheme="minorHAnsi" w:cstheme="minorHAnsi"/>
          <w:color w:val="000000"/>
        </w:rPr>
        <w:t>It is acceptable to ask parents for a supply of nappies and change of clothing.</w:t>
      </w:r>
    </w:p>
    <w:p w:rsidR="0056344A" w:rsidRPr="009C6029" w:rsidRDefault="00971CBB" w:rsidP="00886992">
      <w:pPr>
        <w:numPr>
          <w:ilvl w:val="0"/>
          <w:numId w:val="8"/>
        </w:numPr>
        <w:jc w:val="both"/>
        <w:rPr>
          <w:rFonts w:asciiTheme="minorHAnsi" w:hAnsiTheme="minorHAnsi" w:cstheme="minorHAnsi"/>
          <w:color w:val="000000"/>
        </w:rPr>
      </w:pPr>
      <w:r w:rsidRPr="009C6029">
        <w:rPr>
          <w:rFonts w:asciiTheme="minorHAnsi" w:hAnsiTheme="minorHAnsi" w:cstheme="minorHAnsi"/>
          <w:color w:val="000000"/>
        </w:rPr>
        <w:t>Pupils should be encouraged to go to the toilet</w:t>
      </w:r>
      <w:r w:rsidR="00743025" w:rsidRPr="009C6029">
        <w:rPr>
          <w:rFonts w:asciiTheme="minorHAnsi" w:hAnsiTheme="minorHAnsi" w:cstheme="minorHAnsi"/>
          <w:color w:val="000000"/>
        </w:rPr>
        <w:t>,</w:t>
      </w:r>
      <w:r w:rsidRPr="009C6029">
        <w:rPr>
          <w:rFonts w:asciiTheme="minorHAnsi" w:hAnsiTheme="minorHAnsi" w:cstheme="minorHAnsi"/>
          <w:color w:val="000000"/>
        </w:rPr>
        <w:t xml:space="preserve"> based on their individual need both in terms of ‘readiness’ and the number of time</w:t>
      </w:r>
      <w:r w:rsidR="00743025" w:rsidRPr="009C6029">
        <w:rPr>
          <w:rFonts w:asciiTheme="minorHAnsi" w:hAnsiTheme="minorHAnsi" w:cstheme="minorHAnsi"/>
          <w:color w:val="000000"/>
        </w:rPr>
        <w:t>s</w:t>
      </w:r>
      <w:r w:rsidRPr="009C6029">
        <w:rPr>
          <w:rFonts w:asciiTheme="minorHAnsi" w:hAnsiTheme="minorHAnsi" w:cstheme="minorHAnsi"/>
          <w:color w:val="000000"/>
        </w:rPr>
        <w:t xml:space="preserve"> appropriate in the day. </w:t>
      </w:r>
    </w:p>
    <w:p w:rsidR="005A08FD" w:rsidRPr="009C6029" w:rsidRDefault="005A08FD" w:rsidP="00886992">
      <w:pPr>
        <w:numPr>
          <w:ilvl w:val="0"/>
          <w:numId w:val="8"/>
        </w:numPr>
        <w:jc w:val="both"/>
        <w:rPr>
          <w:rFonts w:asciiTheme="minorHAnsi" w:hAnsiTheme="minorHAnsi" w:cstheme="minorHAnsi"/>
          <w:color w:val="000000"/>
        </w:rPr>
      </w:pPr>
      <w:r w:rsidRPr="009C6029">
        <w:rPr>
          <w:rFonts w:asciiTheme="minorHAnsi" w:hAnsiTheme="minorHAnsi" w:cstheme="minorHAnsi"/>
          <w:color w:val="000000"/>
        </w:rPr>
        <w:t xml:space="preserve">The disabled toilet cubicle by the staff toilets can be used to assist older pupils with personal care incidents. </w:t>
      </w:r>
    </w:p>
    <w:p w:rsidR="000614E2" w:rsidRPr="009C6029" w:rsidRDefault="005A08FD" w:rsidP="00886992">
      <w:pPr>
        <w:numPr>
          <w:ilvl w:val="0"/>
          <w:numId w:val="8"/>
        </w:numPr>
        <w:jc w:val="both"/>
        <w:rPr>
          <w:rFonts w:asciiTheme="minorHAnsi" w:hAnsiTheme="minorHAnsi" w:cstheme="minorHAnsi"/>
          <w:color w:val="000000"/>
        </w:rPr>
      </w:pPr>
      <w:r w:rsidRPr="009C6029">
        <w:rPr>
          <w:rFonts w:asciiTheme="minorHAnsi" w:hAnsiTheme="minorHAnsi" w:cstheme="minorHAnsi"/>
          <w:color w:val="000000"/>
        </w:rPr>
        <w:t xml:space="preserve">There is a larger cubicle in </w:t>
      </w:r>
      <w:r w:rsidR="000614E2" w:rsidRPr="009C6029">
        <w:rPr>
          <w:rFonts w:asciiTheme="minorHAnsi" w:hAnsiTheme="minorHAnsi" w:cstheme="minorHAnsi"/>
          <w:color w:val="000000"/>
        </w:rPr>
        <w:t xml:space="preserve">both </w:t>
      </w:r>
      <w:r w:rsidRPr="009C6029">
        <w:rPr>
          <w:rFonts w:asciiTheme="minorHAnsi" w:hAnsiTheme="minorHAnsi" w:cstheme="minorHAnsi"/>
          <w:color w:val="000000"/>
        </w:rPr>
        <w:t xml:space="preserve">the </w:t>
      </w:r>
      <w:r w:rsidR="004E22ED" w:rsidRPr="009C6029">
        <w:rPr>
          <w:rFonts w:asciiTheme="minorHAnsi" w:hAnsiTheme="minorHAnsi" w:cstheme="minorHAnsi"/>
          <w:color w:val="000000"/>
        </w:rPr>
        <w:t>Bluebell and Daisy</w:t>
      </w:r>
      <w:r w:rsidR="000614E2" w:rsidRPr="009C6029">
        <w:rPr>
          <w:rFonts w:asciiTheme="minorHAnsi" w:hAnsiTheme="minorHAnsi" w:cstheme="minorHAnsi"/>
          <w:color w:val="000000"/>
        </w:rPr>
        <w:t xml:space="preserve"> </w:t>
      </w:r>
      <w:r w:rsidRPr="009C6029">
        <w:rPr>
          <w:rFonts w:asciiTheme="minorHAnsi" w:hAnsiTheme="minorHAnsi" w:cstheme="minorHAnsi"/>
          <w:color w:val="000000"/>
        </w:rPr>
        <w:t xml:space="preserve">toilet area. </w:t>
      </w:r>
    </w:p>
    <w:p w:rsidR="0056344A" w:rsidRPr="009C6029" w:rsidRDefault="005A08FD" w:rsidP="00886992">
      <w:pPr>
        <w:numPr>
          <w:ilvl w:val="0"/>
          <w:numId w:val="8"/>
        </w:numPr>
        <w:jc w:val="both"/>
        <w:rPr>
          <w:rFonts w:asciiTheme="minorHAnsi" w:hAnsiTheme="minorHAnsi" w:cstheme="minorHAnsi"/>
          <w:color w:val="000000"/>
        </w:rPr>
      </w:pPr>
      <w:r w:rsidRPr="009C6029">
        <w:rPr>
          <w:rFonts w:asciiTheme="minorHAnsi" w:hAnsiTheme="minorHAnsi" w:cstheme="minorHAnsi"/>
          <w:color w:val="000000"/>
        </w:rPr>
        <w:t>The shower unit</w:t>
      </w:r>
      <w:r w:rsidR="000E2CC2" w:rsidRPr="009C6029">
        <w:rPr>
          <w:rFonts w:asciiTheme="minorHAnsi" w:hAnsiTheme="minorHAnsi" w:cstheme="minorHAnsi"/>
          <w:color w:val="000000"/>
        </w:rPr>
        <w:t xml:space="preserve"> in the </w:t>
      </w:r>
      <w:r w:rsidR="00A30B40" w:rsidRPr="009C6029">
        <w:rPr>
          <w:rFonts w:asciiTheme="minorHAnsi" w:hAnsiTheme="minorHAnsi" w:cstheme="minorHAnsi"/>
          <w:color w:val="000000"/>
        </w:rPr>
        <w:t>Bluebell</w:t>
      </w:r>
      <w:r w:rsidR="000E2CC2" w:rsidRPr="009C6029">
        <w:rPr>
          <w:rFonts w:asciiTheme="minorHAnsi" w:hAnsiTheme="minorHAnsi" w:cstheme="minorHAnsi"/>
          <w:color w:val="000000"/>
        </w:rPr>
        <w:t xml:space="preserve"> classroom</w:t>
      </w:r>
      <w:r w:rsidRPr="009C6029">
        <w:rPr>
          <w:rFonts w:asciiTheme="minorHAnsi" w:hAnsiTheme="minorHAnsi" w:cstheme="minorHAnsi"/>
          <w:color w:val="000000"/>
        </w:rPr>
        <w:t xml:space="preserve"> may be used to wash a child if there is severe soiling.</w:t>
      </w:r>
    </w:p>
    <w:p w:rsidR="00DE01B5" w:rsidRPr="009C6029" w:rsidRDefault="00DE01B5" w:rsidP="00886992">
      <w:pPr>
        <w:numPr>
          <w:ilvl w:val="0"/>
          <w:numId w:val="8"/>
        </w:numPr>
        <w:jc w:val="both"/>
        <w:rPr>
          <w:rFonts w:asciiTheme="minorHAnsi" w:hAnsiTheme="minorHAnsi" w:cstheme="minorHAnsi"/>
          <w:color w:val="000000"/>
        </w:rPr>
      </w:pPr>
      <w:r w:rsidRPr="009C6029">
        <w:rPr>
          <w:rFonts w:asciiTheme="minorHAnsi" w:hAnsiTheme="minorHAnsi" w:cstheme="minorHAnsi"/>
          <w:color w:val="000000"/>
        </w:rPr>
        <w:t>Staff</w:t>
      </w:r>
      <w:r w:rsidR="00743025" w:rsidRPr="009C6029">
        <w:rPr>
          <w:rFonts w:asciiTheme="minorHAnsi" w:hAnsiTheme="minorHAnsi" w:cstheme="minorHAnsi"/>
          <w:color w:val="000000"/>
        </w:rPr>
        <w:t xml:space="preserve"> </w:t>
      </w:r>
      <w:r w:rsidR="000614E2" w:rsidRPr="009C6029">
        <w:rPr>
          <w:rFonts w:asciiTheme="minorHAnsi" w:hAnsiTheme="minorHAnsi" w:cstheme="minorHAnsi"/>
          <w:color w:val="000000"/>
        </w:rPr>
        <w:t>must</w:t>
      </w:r>
      <w:r w:rsidRPr="009C6029">
        <w:rPr>
          <w:rFonts w:asciiTheme="minorHAnsi" w:hAnsiTheme="minorHAnsi" w:cstheme="minorHAnsi"/>
          <w:color w:val="000000"/>
        </w:rPr>
        <w:t xml:space="preserve"> wear disposable gloves and an apron when assisting any pupil with intimate care.</w:t>
      </w:r>
    </w:p>
    <w:p w:rsidR="00DE01B5" w:rsidRPr="009C6029" w:rsidRDefault="00DE01B5" w:rsidP="00886992">
      <w:pPr>
        <w:numPr>
          <w:ilvl w:val="0"/>
          <w:numId w:val="8"/>
        </w:numPr>
        <w:jc w:val="both"/>
        <w:rPr>
          <w:rFonts w:asciiTheme="minorHAnsi" w:hAnsiTheme="minorHAnsi" w:cstheme="minorHAnsi"/>
          <w:color w:val="000000"/>
        </w:rPr>
      </w:pPr>
      <w:r w:rsidRPr="009C6029">
        <w:rPr>
          <w:rFonts w:asciiTheme="minorHAnsi" w:hAnsiTheme="minorHAnsi" w:cstheme="minorHAnsi"/>
          <w:color w:val="000000"/>
        </w:rPr>
        <w:t>The changing area is to be cleaned after use.</w:t>
      </w:r>
    </w:p>
    <w:p w:rsidR="00DE01B5" w:rsidRPr="009C6029" w:rsidRDefault="00DE01B5" w:rsidP="00886992">
      <w:pPr>
        <w:numPr>
          <w:ilvl w:val="0"/>
          <w:numId w:val="8"/>
        </w:numPr>
        <w:jc w:val="both"/>
        <w:rPr>
          <w:rFonts w:asciiTheme="minorHAnsi" w:hAnsiTheme="minorHAnsi" w:cstheme="minorHAnsi"/>
          <w:color w:val="000000"/>
        </w:rPr>
      </w:pPr>
      <w:r w:rsidRPr="009C6029">
        <w:rPr>
          <w:rFonts w:asciiTheme="minorHAnsi" w:hAnsiTheme="minorHAnsi" w:cstheme="minorHAnsi"/>
          <w:color w:val="000000"/>
        </w:rPr>
        <w:t xml:space="preserve">Hot water and soap for hand washing should be accessed as soon as possible after attending to a pupil. </w:t>
      </w:r>
    </w:p>
    <w:p w:rsidR="00DE01B5" w:rsidRPr="009C6029" w:rsidRDefault="00DE01B5" w:rsidP="00886992">
      <w:pPr>
        <w:numPr>
          <w:ilvl w:val="0"/>
          <w:numId w:val="8"/>
        </w:numPr>
        <w:jc w:val="both"/>
        <w:rPr>
          <w:rFonts w:asciiTheme="minorHAnsi" w:hAnsiTheme="minorHAnsi" w:cstheme="minorHAnsi"/>
          <w:color w:val="000000"/>
        </w:rPr>
      </w:pPr>
      <w:r w:rsidRPr="009C6029">
        <w:rPr>
          <w:rFonts w:asciiTheme="minorHAnsi" w:hAnsiTheme="minorHAnsi" w:cstheme="minorHAnsi"/>
          <w:color w:val="000000"/>
        </w:rPr>
        <w:t xml:space="preserve">Paper towels </w:t>
      </w:r>
      <w:r w:rsidR="005A08FD" w:rsidRPr="009C6029">
        <w:rPr>
          <w:rFonts w:asciiTheme="minorHAnsi" w:hAnsiTheme="minorHAnsi" w:cstheme="minorHAnsi"/>
          <w:color w:val="000000"/>
        </w:rPr>
        <w:t>are</w:t>
      </w:r>
      <w:r w:rsidRPr="009C6029">
        <w:rPr>
          <w:rFonts w:asciiTheme="minorHAnsi" w:hAnsiTheme="minorHAnsi" w:cstheme="minorHAnsi"/>
          <w:color w:val="000000"/>
        </w:rPr>
        <w:t xml:space="preserve"> available for staff use.</w:t>
      </w:r>
    </w:p>
    <w:p w:rsidR="00DE01B5" w:rsidRPr="009C6029" w:rsidRDefault="00DE01B5" w:rsidP="00886992">
      <w:pPr>
        <w:numPr>
          <w:ilvl w:val="0"/>
          <w:numId w:val="8"/>
        </w:numPr>
        <w:jc w:val="both"/>
        <w:rPr>
          <w:rFonts w:asciiTheme="minorHAnsi" w:hAnsiTheme="minorHAnsi" w:cstheme="minorHAnsi"/>
          <w:color w:val="000000"/>
        </w:rPr>
      </w:pPr>
      <w:r w:rsidRPr="009C6029">
        <w:rPr>
          <w:rFonts w:asciiTheme="minorHAnsi" w:hAnsiTheme="minorHAnsi" w:cstheme="minorHAnsi"/>
          <w:color w:val="000000"/>
        </w:rPr>
        <w:t xml:space="preserve">Soiled nappies should be </w:t>
      </w:r>
      <w:r w:rsidR="009975B8">
        <w:rPr>
          <w:rFonts w:asciiTheme="minorHAnsi" w:hAnsiTheme="minorHAnsi" w:cstheme="minorHAnsi"/>
          <w:color w:val="000000"/>
        </w:rPr>
        <w:t>double-wrapped</w:t>
      </w:r>
      <w:r w:rsidRPr="009C6029">
        <w:rPr>
          <w:rFonts w:asciiTheme="minorHAnsi" w:hAnsiTheme="minorHAnsi" w:cstheme="minorHAnsi"/>
          <w:color w:val="000000"/>
        </w:rPr>
        <w:t xml:space="preserve"> and placed in a hygienic disposal unit.</w:t>
      </w:r>
    </w:p>
    <w:p w:rsidR="005A08FD" w:rsidRPr="009C6029" w:rsidRDefault="005A08FD" w:rsidP="00886992">
      <w:pPr>
        <w:numPr>
          <w:ilvl w:val="0"/>
          <w:numId w:val="8"/>
        </w:numPr>
        <w:jc w:val="both"/>
        <w:rPr>
          <w:rFonts w:asciiTheme="minorHAnsi" w:hAnsiTheme="minorHAnsi" w:cstheme="minorHAnsi"/>
          <w:color w:val="000000"/>
        </w:rPr>
      </w:pPr>
      <w:r w:rsidRPr="009C6029">
        <w:rPr>
          <w:rFonts w:asciiTheme="minorHAnsi" w:hAnsiTheme="minorHAnsi" w:cstheme="minorHAnsi"/>
          <w:color w:val="000000"/>
        </w:rPr>
        <w:t>The school will keep a limited supply of sp</w:t>
      </w:r>
      <w:r w:rsidR="009975B8">
        <w:rPr>
          <w:rFonts w:asciiTheme="minorHAnsi" w:hAnsiTheme="minorHAnsi" w:cstheme="minorHAnsi"/>
          <w:color w:val="000000"/>
        </w:rPr>
        <w:t>are underwear, trainer pants,</w:t>
      </w:r>
      <w:r w:rsidRPr="009C6029">
        <w:rPr>
          <w:rFonts w:asciiTheme="minorHAnsi" w:hAnsiTheme="minorHAnsi" w:cstheme="minorHAnsi"/>
          <w:color w:val="000000"/>
        </w:rPr>
        <w:t xml:space="preserve"> nappies and disposal bags on site.</w:t>
      </w:r>
    </w:p>
    <w:p w:rsidR="000E2CC2" w:rsidRPr="009C6029" w:rsidRDefault="000E2CC2" w:rsidP="00886992">
      <w:pPr>
        <w:numPr>
          <w:ilvl w:val="0"/>
          <w:numId w:val="8"/>
        </w:numPr>
        <w:jc w:val="both"/>
        <w:rPr>
          <w:rFonts w:asciiTheme="minorHAnsi" w:hAnsiTheme="minorHAnsi" w:cstheme="minorHAnsi"/>
          <w:color w:val="000000"/>
        </w:rPr>
      </w:pPr>
      <w:r w:rsidRPr="009C6029">
        <w:rPr>
          <w:rFonts w:asciiTheme="minorHAnsi" w:hAnsiTheme="minorHAnsi" w:cstheme="minorHAnsi"/>
          <w:color w:val="000000"/>
        </w:rPr>
        <w:t xml:space="preserve">If the floor area is soiled or wet by any body fluids, the area should be covered or screened off and the </w:t>
      </w:r>
      <w:r w:rsidR="004E22ED" w:rsidRPr="009C6029">
        <w:rPr>
          <w:rFonts w:asciiTheme="minorHAnsi" w:hAnsiTheme="minorHAnsi" w:cstheme="minorHAnsi"/>
          <w:color w:val="000000"/>
        </w:rPr>
        <w:t>Caretaker</w:t>
      </w:r>
      <w:r w:rsidRPr="009C6029">
        <w:rPr>
          <w:rFonts w:asciiTheme="minorHAnsi" w:hAnsiTheme="minorHAnsi" w:cstheme="minorHAnsi"/>
          <w:color w:val="000000"/>
        </w:rPr>
        <w:t xml:space="preserve"> should be informed at an appropriate time to ensure that the area is thoroughly cleaned. </w:t>
      </w:r>
    </w:p>
    <w:p w:rsidR="00877AC0" w:rsidRPr="009C6029" w:rsidRDefault="00877AC0" w:rsidP="00886992">
      <w:pPr>
        <w:ind w:left="360"/>
        <w:jc w:val="both"/>
        <w:rPr>
          <w:rFonts w:asciiTheme="minorHAnsi" w:hAnsiTheme="minorHAnsi" w:cstheme="minorHAnsi"/>
          <w:color w:val="000000"/>
        </w:rPr>
      </w:pPr>
    </w:p>
    <w:p w:rsidR="00971CBB" w:rsidRPr="009C6029" w:rsidRDefault="00A869F3" w:rsidP="00886992">
      <w:pPr>
        <w:jc w:val="both"/>
        <w:rPr>
          <w:rFonts w:asciiTheme="minorHAnsi" w:hAnsiTheme="minorHAnsi" w:cstheme="minorHAnsi"/>
          <w:color w:val="000000"/>
        </w:rPr>
      </w:pPr>
      <w:r>
        <w:rPr>
          <w:rFonts w:asciiTheme="minorHAnsi" w:hAnsiTheme="minorHAnsi" w:cstheme="minorHAnsi"/>
          <w:color w:val="000000"/>
        </w:rPr>
        <w:t>Other professionals may</w:t>
      </w:r>
      <w:r w:rsidR="004E22ED" w:rsidRPr="009C6029">
        <w:rPr>
          <w:rFonts w:asciiTheme="minorHAnsi" w:hAnsiTheme="minorHAnsi" w:cstheme="minorHAnsi"/>
          <w:color w:val="000000"/>
        </w:rPr>
        <w:t xml:space="preserve"> be able to off</w:t>
      </w:r>
      <w:r w:rsidR="00D6461C" w:rsidRPr="009C6029">
        <w:rPr>
          <w:rFonts w:asciiTheme="minorHAnsi" w:hAnsiTheme="minorHAnsi" w:cstheme="minorHAnsi"/>
          <w:color w:val="000000"/>
        </w:rPr>
        <w:t xml:space="preserve">er support and advice. The school nurse and health visitors are the people who have expertise in this area. They are also in the position to undertake health assessments </w:t>
      </w:r>
      <w:r>
        <w:rPr>
          <w:rFonts w:asciiTheme="minorHAnsi" w:hAnsiTheme="minorHAnsi" w:cstheme="minorHAnsi"/>
          <w:color w:val="000000"/>
        </w:rPr>
        <w:t>to</w:t>
      </w:r>
      <w:r w:rsidR="00D6461C" w:rsidRPr="009C6029">
        <w:rPr>
          <w:rFonts w:asciiTheme="minorHAnsi" w:hAnsiTheme="minorHAnsi" w:cstheme="minorHAnsi"/>
          <w:color w:val="000000"/>
        </w:rPr>
        <w:t xml:space="preserve"> rule out any medical cause of a continence problem. </w:t>
      </w:r>
    </w:p>
    <w:p w:rsidR="006A788B" w:rsidRPr="009C6029" w:rsidRDefault="006A788B" w:rsidP="00886992">
      <w:pPr>
        <w:jc w:val="both"/>
        <w:rPr>
          <w:rFonts w:asciiTheme="minorHAnsi" w:hAnsiTheme="minorHAnsi" w:cstheme="minorHAnsi"/>
          <w:b/>
          <w:color w:val="000000"/>
          <w:sz w:val="28"/>
          <w:szCs w:val="28"/>
          <w:u w:val="single"/>
        </w:rPr>
      </w:pPr>
    </w:p>
    <w:p w:rsidR="00D6461C" w:rsidRPr="009C6029" w:rsidRDefault="00645317" w:rsidP="001F4B25">
      <w:pPr>
        <w:jc w:val="both"/>
        <w:rPr>
          <w:rFonts w:asciiTheme="minorHAnsi" w:hAnsiTheme="minorHAnsi" w:cstheme="minorHAnsi"/>
          <w:b/>
          <w:color w:val="000000"/>
          <w:sz w:val="28"/>
          <w:szCs w:val="28"/>
          <w:u w:val="single"/>
        </w:rPr>
      </w:pPr>
      <w:r>
        <w:rPr>
          <w:rFonts w:asciiTheme="minorHAnsi" w:hAnsiTheme="minorHAnsi" w:cstheme="minorHAnsi"/>
          <w:b/>
          <w:color w:val="000000"/>
          <w:sz w:val="28"/>
          <w:szCs w:val="28"/>
          <w:u w:val="single"/>
        </w:rPr>
        <w:t>Working In Partnership</w:t>
      </w:r>
      <w:r w:rsidR="00D6461C" w:rsidRPr="009C6029">
        <w:rPr>
          <w:rFonts w:asciiTheme="minorHAnsi" w:hAnsiTheme="minorHAnsi" w:cstheme="minorHAnsi"/>
          <w:b/>
          <w:color w:val="000000"/>
          <w:sz w:val="28"/>
          <w:szCs w:val="28"/>
          <w:u w:val="single"/>
        </w:rPr>
        <w:t>:</w:t>
      </w:r>
    </w:p>
    <w:p w:rsidR="00A056A9" w:rsidRPr="009C6029" w:rsidRDefault="00D6461C" w:rsidP="001F4B25">
      <w:pPr>
        <w:jc w:val="both"/>
        <w:rPr>
          <w:rFonts w:asciiTheme="minorHAnsi" w:hAnsiTheme="minorHAnsi" w:cstheme="minorHAnsi"/>
          <w:color w:val="000000"/>
        </w:rPr>
      </w:pPr>
      <w:r w:rsidRPr="009C6029">
        <w:rPr>
          <w:rFonts w:asciiTheme="minorHAnsi" w:hAnsiTheme="minorHAnsi" w:cstheme="minorHAnsi"/>
          <w:color w:val="000000"/>
        </w:rPr>
        <w:t>In some circumstances it may be appr</w:t>
      </w:r>
      <w:r w:rsidR="00A30B40" w:rsidRPr="009C6029">
        <w:rPr>
          <w:rFonts w:asciiTheme="minorHAnsi" w:hAnsiTheme="minorHAnsi" w:cstheme="minorHAnsi"/>
          <w:color w:val="000000"/>
        </w:rPr>
        <w:t>o</w:t>
      </w:r>
      <w:r w:rsidRPr="009C6029">
        <w:rPr>
          <w:rFonts w:asciiTheme="minorHAnsi" w:hAnsiTheme="minorHAnsi" w:cstheme="minorHAnsi"/>
          <w:color w:val="000000"/>
        </w:rPr>
        <w:t>priate for t</w:t>
      </w:r>
      <w:r w:rsidR="0056344A" w:rsidRPr="009C6029">
        <w:rPr>
          <w:rFonts w:asciiTheme="minorHAnsi" w:hAnsiTheme="minorHAnsi" w:cstheme="minorHAnsi"/>
          <w:color w:val="000000"/>
        </w:rPr>
        <w:t>h</w:t>
      </w:r>
      <w:r w:rsidRPr="009C6029">
        <w:rPr>
          <w:rFonts w:asciiTheme="minorHAnsi" w:hAnsiTheme="minorHAnsi" w:cstheme="minorHAnsi"/>
          <w:color w:val="000000"/>
        </w:rPr>
        <w:t xml:space="preserve">e school to set up a home school agreement that defines the roles and </w:t>
      </w:r>
      <w:r w:rsidR="00AC117E" w:rsidRPr="009C6029">
        <w:rPr>
          <w:rFonts w:asciiTheme="minorHAnsi" w:hAnsiTheme="minorHAnsi" w:cstheme="minorHAnsi"/>
          <w:color w:val="000000"/>
        </w:rPr>
        <w:t>responsibilities</w:t>
      </w:r>
      <w:r w:rsidRPr="009C6029">
        <w:rPr>
          <w:rFonts w:asciiTheme="minorHAnsi" w:hAnsiTheme="minorHAnsi" w:cstheme="minorHAnsi"/>
          <w:color w:val="000000"/>
        </w:rPr>
        <w:t xml:space="preserve"> of both parties. </w:t>
      </w:r>
    </w:p>
    <w:p w:rsidR="00A056A9" w:rsidRDefault="00A056A9" w:rsidP="00886992">
      <w:pPr>
        <w:ind w:left="360"/>
        <w:jc w:val="both"/>
        <w:rPr>
          <w:rFonts w:asciiTheme="minorHAnsi" w:hAnsiTheme="minorHAnsi" w:cstheme="minorHAnsi"/>
          <w:color w:val="000000"/>
        </w:rPr>
      </w:pPr>
    </w:p>
    <w:p w:rsidR="00A869F3" w:rsidRDefault="00A869F3" w:rsidP="00886992">
      <w:pPr>
        <w:ind w:left="360"/>
        <w:jc w:val="both"/>
        <w:rPr>
          <w:rFonts w:asciiTheme="minorHAnsi" w:hAnsiTheme="minorHAnsi" w:cstheme="minorHAnsi"/>
          <w:color w:val="000000"/>
        </w:rPr>
      </w:pPr>
    </w:p>
    <w:p w:rsidR="00A869F3" w:rsidRDefault="00A869F3" w:rsidP="00886992">
      <w:pPr>
        <w:ind w:left="360"/>
        <w:jc w:val="both"/>
        <w:rPr>
          <w:rFonts w:asciiTheme="minorHAnsi" w:hAnsiTheme="minorHAnsi" w:cstheme="minorHAnsi"/>
          <w:color w:val="000000"/>
        </w:rPr>
      </w:pPr>
    </w:p>
    <w:p w:rsidR="00AC117E" w:rsidRDefault="00AC117E" w:rsidP="001F4B25">
      <w:pPr>
        <w:pStyle w:val="NoSpacing"/>
        <w:rPr>
          <w:b/>
          <w:sz w:val="24"/>
          <w:szCs w:val="24"/>
        </w:rPr>
      </w:pPr>
      <w:r w:rsidRPr="00C921B1">
        <w:rPr>
          <w:b/>
          <w:sz w:val="24"/>
          <w:szCs w:val="24"/>
        </w:rPr>
        <w:lastRenderedPageBreak/>
        <w:t>Parent/carer responsibilities</w:t>
      </w:r>
    </w:p>
    <w:p w:rsidR="00D6461C" w:rsidRDefault="00D6461C" w:rsidP="001F4B25">
      <w:pPr>
        <w:pStyle w:val="NoSpacing"/>
        <w:rPr>
          <w:rFonts w:cstheme="minorHAnsi"/>
          <w:b/>
          <w:color w:val="000000"/>
        </w:rPr>
      </w:pPr>
      <w:r w:rsidRPr="009C6029">
        <w:rPr>
          <w:rFonts w:cstheme="minorHAnsi"/>
          <w:b/>
          <w:color w:val="000000"/>
        </w:rPr>
        <w:t>The parent</w:t>
      </w:r>
      <w:r w:rsidR="001F4B25">
        <w:rPr>
          <w:rFonts w:cstheme="minorHAnsi"/>
          <w:b/>
          <w:color w:val="000000"/>
        </w:rPr>
        <w:t>/carer</w:t>
      </w:r>
      <w:r w:rsidR="00AC117E">
        <w:rPr>
          <w:rFonts w:cstheme="minorHAnsi"/>
          <w:b/>
          <w:color w:val="000000"/>
        </w:rPr>
        <w:t xml:space="preserve"> should</w:t>
      </w:r>
      <w:r w:rsidRPr="009C6029">
        <w:rPr>
          <w:rFonts w:cstheme="minorHAnsi"/>
          <w:b/>
          <w:color w:val="000000"/>
        </w:rPr>
        <w:t>:</w:t>
      </w:r>
    </w:p>
    <w:p w:rsidR="00AC117E" w:rsidRPr="00F92354" w:rsidRDefault="00AC117E" w:rsidP="00AC117E">
      <w:pPr>
        <w:pStyle w:val="NoSpacing"/>
        <w:numPr>
          <w:ilvl w:val="0"/>
          <w:numId w:val="11"/>
        </w:numPr>
        <w:rPr>
          <w:rFonts w:cstheme="minorHAnsi"/>
          <w:b/>
          <w:sz w:val="24"/>
          <w:szCs w:val="24"/>
        </w:rPr>
      </w:pPr>
      <w:r w:rsidRPr="00F92354">
        <w:rPr>
          <w:rFonts w:cstheme="minorHAnsi"/>
          <w:sz w:val="24"/>
          <w:szCs w:val="24"/>
        </w:rPr>
        <w:t>Work with school to develop and agree a care plan</w:t>
      </w:r>
    </w:p>
    <w:p w:rsidR="001F4B25" w:rsidRPr="00F92354" w:rsidRDefault="001F4B25" w:rsidP="00AC117E">
      <w:pPr>
        <w:pStyle w:val="NoSpacing"/>
        <w:numPr>
          <w:ilvl w:val="0"/>
          <w:numId w:val="11"/>
        </w:numPr>
        <w:rPr>
          <w:rFonts w:cstheme="minorHAnsi"/>
          <w:b/>
          <w:sz w:val="24"/>
          <w:szCs w:val="24"/>
        </w:rPr>
      </w:pPr>
      <w:r w:rsidRPr="00F92354">
        <w:rPr>
          <w:rFonts w:cstheme="minorHAnsi"/>
          <w:sz w:val="24"/>
          <w:szCs w:val="24"/>
        </w:rPr>
        <w:t>Ensure that they provide all relevant information to school, as soon as possible, so that the needs of their child can be met.  This includes the nature of their child’s needs, details of any healthcare professionals involved including specialist nurses, as well as any changes in their medication, care or condition</w:t>
      </w:r>
    </w:p>
    <w:p w:rsidR="00D6461C" w:rsidRPr="00F92354" w:rsidRDefault="00AC117E" w:rsidP="00886992">
      <w:pPr>
        <w:numPr>
          <w:ilvl w:val="0"/>
          <w:numId w:val="5"/>
        </w:numPr>
        <w:jc w:val="both"/>
        <w:rPr>
          <w:rFonts w:asciiTheme="minorHAnsi" w:hAnsiTheme="minorHAnsi" w:cstheme="minorHAnsi"/>
          <w:color w:val="000000"/>
        </w:rPr>
      </w:pPr>
      <w:r w:rsidRPr="00F92354">
        <w:rPr>
          <w:rFonts w:asciiTheme="minorHAnsi" w:hAnsiTheme="minorHAnsi" w:cstheme="minorHAnsi"/>
          <w:color w:val="000000"/>
        </w:rPr>
        <w:t>E</w:t>
      </w:r>
      <w:r w:rsidR="00D6461C" w:rsidRPr="00F92354">
        <w:rPr>
          <w:rFonts w:asciiTheme="minorHAnsi" w:hAnsiTheme="minorHAnsi" w:cstheme="minorHAnsi"/>
          <w:color w:val="000000"/>
        </w:rPr>
        <w:t xml:space="preserve">nsure that the child is changed at the latest possible time before entering </w:t>
      </w:r>
      <w:r w:rsidR="00A056A9" w:rsidRPr="00F92354">
        <w:rPr>
          <w:rFonts w:asciiTheme="minorHAnsi" w:hAnsiTheme="minorHAnsi" w:cstheme="minorHAnsi"/>
          <w:color w:val="000000"/>
        </w:rPr>
        <w:t>nursery</w:t>
      </w:r>
      <w:r w:rsidR="00D6461C" w:rsidRPr="00F92354">
        <w:rPr>
          <w:rFonts w:asciiTheme="minorHAnsi" w:hAnsiTheme="minorHAnsi" w:cstheme="minorHAnsi"/>
          <w:color w:val="000000"/>
        </w:rPr>
        <w:t xml:space="preserve"> or school</w:t>
      </w:r>
    </w:p>
    <w:p w:rsidR="00AC117E" w:rsidRPr="00F92354" w:rsidRDefault="00AC117E" w:rsidP="00886992">
      <w:pPr>
        <w:numPr>
          <w:ilvl w:val="0"/>
          <w:numId w:val="5"/>
        </w:numPr>
        <w:jc w:val="both"/>
        <w:rPr>
          <w:rFonts w:asciiTheme="minorHAnsi" w:hAnsiTheme="minorHAnsi" w:cstheme="minorHAnsi"/>
          <w:color w:val="000000"/>
        </w:rPr>
      </w:pPr>
      <w:r w:rsidRPr="00F92354">
        <w:rPr>
          <w:rFonts w:asciiTheme="minorHAnsi" w:hAnsiTheme="minorHAnsi" w:cstheme="minorHAnsi"/>
        </w:rPr>
        <w:t>Ensure that they work towards their child achieving the maximum possible level of independence at home</w:t>
      </w:r>
    </w:p>
    <w:p w:rsidR="00D6461C" w:rsidRPr="00F92354" w:rsidRDefault="00AC117E" w:rsidP="00886992">
      <w:pPr>
        <w:numPr>
          <w:ilvl w:val="0"/>
          <w:numId w:val="5"/>
        </w:numPr>
        <w:jc w:val="both"/>
        <w:rPr>
          <w:rFonts w:asciiTheme="minorHAnsi" w:hAnsiTheme="minorHAnsi" w:cstheme="minorHAnsi"/>
          <w:color w:val="000000"/>
        </w:rPr>
      </w:pPr>
      <w:r w:rsidRPr="00F92354">
        <w:rPr>
          <w:rFonts w:asciiTheme="minorHAnsi" w:hAnsiTheme="minorHAnsi" w:cstheme="minorHAnsi"/>
          <w:color w:val="000000"/>
        </w:rPr>
        <w:t>Provide</w:t>
      </w:r>
      <w:r w:rsidR="00D6461C" w:rsidRPr="00F92354">
        <w:rPr>
          <w:rFonts w:asciiTheme="minorHAnsi" w:hAnsiTheme="minorHAnsi" w:cstheme="minorHAnsi"/>
          <w:color w:val="000000"/>
        </w:rPr>
        <w:t xml:space="preserve"> the school with nappies,</w:t>
      </w:r>
      <w:r w:rsidR="00A21DA6" w:rsidRPr="00F92354">
        <w:rPr>
          <w:rFonts w:asciiTheme="minorHAnsi" w:hAnsiTheme="minorHAnsi" w:cstheme="minorHAnsi"/>
          <w:color w:val="000000"/>
        </w:rPr>
        <w:t xml:space="preserve"> </w:t>
      </w:r>
      <w:r w:rsidR="00D6461C" w:rsidRPr="00F92354">
        <w:rPr>
          <w:rFonts w:asciiTheme="minorHAnsi" w:hAnsiTheme="minorHAnsi" w:cstheme="minorHAnsi"/>
          <w:color w:val="000000"/>
        </w:rPr>
        <w:t xml:space="preserve">trainer pants </w:t>
      </w:r>
      <w:r w:rsidRPr="00F92354">
        <w:rPr>
          <w:rFonts w:asciiTheme="minorHAnsi" w:hAnsiTheme="minorHAnsi" w:cstheme="minorHAnsi"/>
          <w:color w:val="000000"/>
        </w:rPr>
        <w:t xml:space="preserve">etc. </w:t>
      </w:r>
      <w:r w:rsidR="00D6461C" w:rsidRPr="00F92354">
        <w:rPr>
          <w:rFonts w:asciiTheme="minorHAnsi" w:hAnsiTheme="minorHAnsi" w:cstheme="minorHAnsi"/>
          <w:color w:val="000000"/>
        </w:rPr>
        <w:t>and spare clothing as needed</w:t>
      </w:r>
    </w:p>
    <w:p w:rsidR="00D6461C" w:rsidRPr="00F92354" w:rsidRDefault="00AC117E" w:rsidP="00886992">
      <w:pPr>
        <w:numPr>
          <w:ilvl w:val="0"/>
          <w:numId w:val="5"/>
        </w:numPr>
        <w:jc w:val="both"/>
        <w:rPr>
          <w:rFonts w:asciiTheme="minorHAnsi" w:hAnsiTheme="minorHAnsi" w:cstheme="minorHAnsi"/>
          <w:color w:val="000000"/>
        </w:rPr>
      </w:pPr>
      <w:r w:rsidRPr="00F92354">
        <w:rPr>
          <w:rFonts w:asciiTheme="minorHAnsi" w:hAnsiTheme="minorHAnsi" w:cstheme="minorHAnsi"/>
          <w:color w:val="000000"/>
        </w:rPr>
        <w:t>Understand</w:t>
      </w:r>
      <w:r w:rsidR="00D6461C" w:rsidRPr="00F92354">
        <w:rPr>
          <w:rFonts w:asciiTheme="minorHAnsi" w:hAnsiTheme="minorHAnsi" w:cstheme="minorHAnsi"/>
          <w:color w:val="000000"/>
        </w:rPr>
        <w:t xml:space="preserve"> the arrangement</w:t>
      </w:r>
      <w:r w:rsidR="00A056A9" w:rsidRPr="00F92354">
        <w:rPr>
          <w:rFonts w:asciiTheme="minorHAnsi" w:hAnsiTheme="minorHAnsi" w:cstheme="minorHAnsi"/>
          <w:color w:val="000000"/>
        </w:rPr>
        <w:t>s</w:t>
      </w:r>
      <w:r w:rsidR="00D6461C" w:rsidRPr="00F92354">
        <w:rPr>
          <w:rFonts w:asciiTheme="minorHAnsi" w:hAnsiTheme="minorHAnsi" w:cstheme="minorHAnsi"/>
          <w:color w:val="000000"/>
        </w:rPr>
        <w:t xml:space="preserve"> for changing their child in the nursey or scho</w:t>
      </w:r>
      <w:r w:rsidR="00A056A9" w:rsidRPr="00F92354">
        <w:rPr>
          <w:rFonts w:asciiTheme="minorHAnsi" w:hAnsiTheme="minorHAnsi" w:cstheme="minorHAnsi"/>
          <w:color w:val="000000"/>
        </w:rPr>
        <w:t>o</w:t>
      </w:r>
      <w:r w:rsidR="00D6461C" w:rsidRPr="00F92354">
        <w:rPr>
          <w:rFonts w:asciiTheme="minorHAnsi" w:hAnsiTheme="minorHAnsi" w:cstheme="minorHAnsi"/>
          <w:color w:val="000000"/>
        </w:rPr>
        <w:t>l setting</w:t>
      </w:r>
    </w:p>
    <w:p w:rsidR="00D6461C" w:rsidRPr="00F92354" w:rsidRDefault="00AC117E" w:rsidP="00886992">
      <w:pPr>
        <w:numPr>
          <w:ilvl w:val="0"/>
          <w:numId w:val="5"/>
        </w:numPr>
        <w:jc w:val="both"/>
        <w:rPr>
          <w:rFonts w:asciiTheme="minorHAnsi" w:hAnsiTheme="minorHAnsi" w:cstheme="minorHAnsi"/>
          <w:color w:val="000000"/>
        </w:rPr>
      </w:pPr>
      <w:r w:rsidRPr="00F92354">
        <w:rPr>
          <w:rFonts w:asciiTheme="minorHAnsi" w:hAnsiTheme="minorHAnsi" w:cstheme="minorHAnsi"/>
          <w:color w:val="000000"/>
        </w:rPr>
        <w:t>Agree</w:t>
      </w:r>
      <w:r w:rsidR="00D6461C" w:rsidRPr="00F92354">
        <w:rPr>
          <w:rFonts w:asciiTheme="minorHAnsi" w:hAnsiTheme="minorHAnsi" w:cstheme="minorHAnsi"/>
          <w:color w:val="000000"/>
        </w:rPr>
        <w:t xml:space="preserve"> to inform the nursey or school if there are bruises or marks on the pupil</w:t>
      </w:r>
    </w:p>
    <w:p w:rsidR="00D6461C" w:rsidRPr="00F92354" w:rsidRDefault="00AC117E" w:rsidP="00886992">
      <w:pPr>
        <w:numPr>
          <w:ilvl w:val="0"/>
          <w:numId w:val="5"/>
        </w:numPr>
        <w:jc w:val="both"/>
        <w:rPr>
          <w:rFonts w:asciiTheme="minorHAnsi" w:hAnsiTheme="minorHAnsi" w:cstheme="minorHAnsi"/>
          <w:color w:val="000000"/>
        </w:rPr>
      </w:pPr>
      <w:r w:rsidRPr="00F92354">
        <w:rPr>
          <w:rFonts w:asciiTheme="minorHAnsi" w:hAnsiTheme="minorHAnsi" w:cstheme="minorHAnsi"/>
          <w:color w:val="000000"/>
        </w:rPr>
        <w:t>Agree</w:t>
      </w:r>
      <w:r w:rsidR="00D6461C" w:rsidRPr="00F92354">
        <w:rPr>
          <w:rFonts w:asciiTheme="minorHAnsi" w:hAnsiTheme="minorHAnsi" w:cstheme="minorHAnsi"/>
          <w:color w:val="000000"/>
        </w:rPr>
        <w:t xml:space="preserve"> to a minimum change policy </w:t>
      </w:r>
    </w:p>
    <w:p w:rsidR="00D6461C" w:rsidRPr="00F92354" w:rsidRDefault="00D6461C" w:rsidP="00886992">
      <w:pPr>
        <w:numPr>
          <w:ilvl w:val="0"/>
          <w:numId w:val="5"/>
        </w:numPr>
        <w:jc w:val="both"/>
        <w:rPr>
          <w:rFonts w:asciiTheme="minorHAnsi" w:hAnsiTheme="minorHAnsi" w:cstheme="minorHAnsi"/>
          <w:color w:val="000000"/>
        </w:rPr>
      </w:pPr>
      <w:r w:rsidRPr="00F92354">
        <w:rPr>
          <w:rFonts w:asciiTheme="minorHAnsi" w:hAnsiTheme="minorHAnsi" w:cstheme="minorHAnsi"/>
          <w:color w:val="000000"/>
        </w:rPr>
        <w:t>Appreciate that it is not feasible t</w:t>
      </w:r>
      <w:r w:rsidR="00A056A9" w:rsidRPr="00F92354">
        <w:rPr>
          <w:rFonts w:asciiTheme="minorHAnsi" w:hAnsiTheme="minorHAnsi" w:cstheme="minorHAnsi"/>
          <w:color w:val="000000"/>
        </w:rPr>
        <w:t>o</w:t>
      </w:r>
      <w:r w:rsidRPr="00F92354">
        <w:rPr>
          <w:rFonts w:asciiTheme="minorHAnsi" w:hAnsiTheme="minorHAnsi" w:cstheme="minorHAnsi"/>
          <w:color w:val="000000"/>
        </w:rPr>
        <w:t xml:space="preserve"> use </w:t>
      </w:r>
      <w:r w:rsidR="00A056A9" w:rsidRPr="00F92354">
        <w:rPr>
          <w:rFonts w:asciiTheme="minorHAnsi" w:hAnsiTheme="minorHAnsi" w:cstheme="minorHAnsi"/>
          <w:color w:val="000000"/>
        </w:rPr>
        <w:t>reusable</w:t>
      </w:r>
      <w:r w:rsidRPr="00F92354">
        <w:rPr>
          <w:rFonts w:asciiTheme="minorHAnsi" w:hAnsiTheme="minorHAnsi" w:cstheme="minorHAnsi"/>
          <w:color w:val="000000"/>
        </w:rPr>
        <w:t xml:space="preserve"> nappies</w:t>
      </w:r>
    </w:p>
    <w:p w:rsidR="00D6461C" w:rsidRPr="00F92354" w:rsidRDefault="001F4B25" w:rsidP="00886992">
      <w:pPr>
        <w:numPr>
          <w:ilvl w:val="0"/>
          <w:numId w:val="5"/>
        </w:numPr>
        <w:jc w:val="both"/>
        <w:rPr>
          <w:rFonts w:asciiTheme="minorHAnsi" w:hAnsiTheme="minorHAnsi" w:cstheme="minorHAnsi"/>
          <w:color w:val="000000"/>
        </w:rPr>
      </w:pPr>
      <w:r w:rsidRPr="00F92354">
        <w:rPr>
          <w:rFonts w:asciiTheme="minorHAnsi" w:hAnsiTheme="minorHAnsi" w:cstheme="minorHAnsi"/>
          <w:color w:val="000000"/>
        </w:rPr>
        <w:t>Agree</w:t>
      </w:r>
      <w:r w:rsidR="00D6461C" w:rsidRPr="00F92354">
        <w:rPr>
          <w:rFonts w:asciiTheme="minorHAnsi" w:hAnsiTheme="minorHAnsi" w:cstheme="minorHAnsi"/>
          <w:color w:val="000000"/>
        </w:rPr>
        <w:t xml:space="preserve"> to review the </w:t>
      </w:r>
      <w:r w:rsidR="00A056A9" w:rsidRPr="00F92354">
        <w:rPr>
          <w:rFonts w:asciiTheme="minorHAnsi" w:hAnsiTheme="minorHAnsi" w:cstheme="minorHAnsi"/>
          <w:color w:val="000000"/>
        </w:rPr>
        <w:t>arrangements</w:t>
      </w:r>
      <w:r w:rsidR="00D6461C" w:rsidRPr="00F92354">
        <w:rPr>
          <w:rFonts w:asciiTheme="minorHAnsi" w:hAnsiTheme="minorHAnsi" w:cstheme="minorHAnsi"/>
          <w:color w:val="000000"/>
        </w:rPr>
        <w:t xml:space="preserve"> as necessary</w:t>
      </w:r>
    </w:p>
    <w:p w:rsidR="00D6461C" w:rsidRPr="009C6029" w:rsidRDefault="00D6461C" w:rsidP="00886992">
      <w:pPr>
        <w:ind w:left="360"/>
        <w:jc w:val="both"/>
        <w:rPr>
          <w:rFonts w:asciiTheme="minorHAnsi" w:hAnsiTheme="minorHAnsi" w:cstheme="minorHAnsi"/>
          <w:color w:val="000000"/>
        </w:rPr>
      </w:pPr>
    </w:p>
    <w:p w:rsidR="00D6461C" w:rsidRDefault="00645317" w:rsidP="00645317">
      <w:pPr>
        <w:pStyle w:val="NoSpacing"/>
        <w:rPr>
          <w:b/>
          <w:sz w:val="24"/>
          <w:szCs w:val="24"/>
        </w:rPr>
      </w:pPr>
      <w:r>
        <w:rPr>
          <w:b/>
          <w:sz w:val="24"/>
          <w:szCs w:val="24"/>
        </w:rPr>
        <w:t>School responsibilities</w:t>
      </w:r>
    </w:p>
    <w:p w:rsidR="00645317" w:rsidRDefault="00645317" w:rsidP="00645317">
      <w:pPr>
        <w:pStyle w:val="NoSpacing"/>
        <w:rPr>
          <w:b/>
          <w:sz w:val="24"/>
          <w:szCs w:val="24"/>
        </w:rPr>
      </w:pPr>
      <w:r>
        <w:rPr>
          <w:b/>
          <w:sz w:val="24"/>
          <w:szCs w:val="24"/>
        </w:rPr>
        <w:t>School will;</w:t>
      </w:r>
    </w:p>
    <w:p w:rsidR="00645317" w:rsidRPr="009C6029" w:rsidRDefault="00645317" w:rsidP="00645317">
      <w:pPr>
        <w:pStyle w:val="NoSpacing"/>
        <w:rPr>
          <w:rFonts w:cstheme="minorHAnsi"/>
          <w:b/>
          <w:color w:val="000000"/>
        </w:rPr>
      </w:pPr>
    </w:p>
    <w:p w:rsidR="00645317" w:rsidRPr="00F92354" w:rsidRDefault="009B2211" w:rsidP="00886992">
      <w:pPr>
        <w:numPr>
          <w:ilvl w:val="0"/>
          <w:numId w:val="6"/>
        </w:numPr>
        <w:jc w:val="both"/>
        <w:rPr>
          <w:rFonts w:asciiTheme="minorHAnsi" w:hAnsiTheme="minorHAnsi" w:cstheme="minorHAnsi"/>
          <w:color w:val="000000"/>
        </w:rPr>
      </w:pPr>
      <w:r w:rsidRPr="00F92354">
        <w:rPr>
          <w:rFonts w:asciiTheme="minorHAnsi" w:hAnsiTheme="minorHAnsi" w:cstheme="minorHAnsi"/>
        </w:rPr>
        <w:t>W</w:t>
      </w:r>
      <w:r w:rsidR="00645317" w:rsidRPr="00F92354">
        <w:rPr>
          <w:rFonts w:asciiTheme="minorHAnsi" w:hAnsiTheme="minorHAnsi" w:cstheme="minorHAnsi"/>
        </w:rPr>
        <w:t>ork with parents/carers to promote toilet training, unless there are medical reasons why this is not appropriate</w:t>
      </w:r>
    </w:p>
    <w:p w:rsidR="00645317" w:rsidRPr="00F92354" w:rsidRDefault="00645317" w:rsidP="00645317">
      <w:pPr>
        <w:numPr>
          <w:ilvl w:val="0"/>
          <w:numId w:val="6"/>
        </w:numPr>
        <w:jc w:val="both"/>
        <w:rPr>
          <w:rFonts w:asciiTheme="minorHAnsi" w:hAnsiTheme="minorHAnsi" w:cstheme="minorHAnsi"/>
          <w:color w:val="000000"/>
        </w:rPr>
      </w:pPr>
      <w:r w:rsidRPr="00F92354">
        <w:rPr>
          <w:rFonts w:asciiTheme="minorHAnsi" w:hAnsiTheme="minorHAnsi" w:cstheme="minorHAnsi"/>
          <w:color w:val="000000"/>
        </w:rPr>
        <w:t>Agree to change the child during a single session should the child soil themselves or become uncomfortably wet</w:t>
      </w:r>
    </w:p>
    <w:p w:rsidR="009B2211" w:rsidRPr="00F92354" w:rsidRDefault="009B2211" w:rsidP="009B2211">
      <w:pPr>
        <w:numPr>
          <w:ilvl w:val="0"/>
          <w:numId w:val="6"/>
        </w:numPr>
        <w:jc w:val="both"/>
        <w:rPr>
          <w:rFonts w:asciiTheme="minorHAnsi" w:hAnsiTheme="minorHAnsi" w:cstheme="minorHAnsi"/>
          <w:color w:val="000000"/>
        </w:rPr>
      </w:pPr>
      <w:r w:rsidRPr="00F92354">
        <w:rPr>
          <w:rFonts w:asciiTheme="minorHAnsi" w:hAnsiTheme="minorHAnsi" w:cstheme="minorHAnsi"/>
          <w:color w:val="000000"/>
        </w:rPr>
        <w:t>Agree how often the child would be changed should the child be staying for the whole day</w:t>
      </w:r>
    </w:p>
    <w:p w:rsidR="00645317" w:rsidRPr="00F92354" w:rsidRDefault="000321AB" w:rsidP="00886992">
      <w:pPr>
        <w:numPr>
          <w:ilvl w:val="0"/>
          <w:numId w:val="6"/>
        </w:numPr>
        <w:jc w:val="both"/>
        <w:rPr>
          <w:rFonts w:asciiTheme="minorHAnsi" w:hAnsiTheme="minorHAnsi" w:cstheme="minorHAnsi"/>
          <w:color w:val="000000"/>
        </w:rPr>
      </w:pPr>
      <w:r w:rsidRPr="00F92354">
        <w:rPr>
          <w:rFonts w:asciiTheme="minorHAnsi" w:hAnsiTheme="minorHAnsi" w:cstheme="minorHAnsi"/>
        </w:rPr>
        <w:t>Where learners are not able to be fully continent, we will ensure that a care plan is written to ensure their needs are clarified and met.  The learner will be included in discussions about the care plan, where possible and practicable, as will their family.  Relevant healthcare professionals</w:t>
      </w:r>
      <w:r w:rsidRPr="00F92354">
        <w:rPr>
          <w:rFonts w:asciiTheme="minorHAnsi" w:hAnsiTheme="minorHAnsi" w:cstheme="minorHAnsi"/>
          <w:color w:val="FF0000"/>
        </w:rPr>
        <w:t xml:space="preserve"> </w:t>
      </w:r>
      <w:r w:rsidRPr="00F92354">
        <w:rPr>
          <w:rFonts w:asciiTheme="minorHAnsi" w:hAnsiTheme="minorHAnsi" w:cstheme="minorHAnsi"/>
        </w:rPr>
        <w:t>including the school nurse may also be consulted</w:t>
      </w:r>
    </w:p>
    <w:p w:rsidR="009468BC" w:rsidRPr="00F92354" w:rsidRDefault="000321AB" w:rsidP="00886992">
      <w:pPr>
        <w:numPr>
          <w:ilvl w:val="0"/>
          <w:numId w:val="6"/>
        </w:numPr>
        <w:jc w:val="both"/>
        <w:rPr>
          <w:rFonts w:asciiTheme="minorHAnsi" w:hAnsiTheme="minorHAnsi" w:cstheme="minorHAnsi"/>
          <w:color w:val="000000"/>
        </w:rPr>
      </w:pPr>
      <w:r w:rsidRPr="00F92354">
        <w:rPr>
          <w:rFonts w:asciiTheme="minorHAnsi" w:hAnsiTheme="minorHAnsi" w:cstheme="minorHAnsi"/>
          <w:color w:val="000000"/>
        </w:rPr>
        <w:t>Agree</w:t>
      </w:r>
      <w:r w:rsidR="00D6461C" w:rsidRPr="00F92354">
        <w:rPr>
          <w:rFonts w:asciiTheme="minorHAnsi" w:hAnsiTheme="minorHAnsi" w:cstheme="minorHAnsi"/>
          <w:color w:val="000000"/>
        </w:rPr>
        <w:t xml:space="preserve"> to report if the child becomes distressed</w:t>
      </w:r>
      <w:r w:rsidR="009468BC" w:rsidRPr="00F92354">
        <w:rPr>
          <w:rFonts w:asciiTheme="minorHAnsi" w:hAnsiTheme="minorHAnsi" w:cstheme="minorHAnsi"/>
          <w:color w:val="000000"/>
        </w:rPr>
        <w:t xml:space="preserve"> or if marks or rashes are seen</w:t>
      </w:r>
    </w:p>
    <w:p w:rsidR="00D6461C" w:rsidRPr="00F92354" w:rsidRDefault="009468BC" w:rsidP="00886992">
      <w:pPr>
        <w:numPr>
          <w:ilvl w:val="0"/>
          <w:numId w:val="6"/>
        </w:numPr>
        <w:jc w:val="both"/>
        <w:rPr>
          <w:rFonts w:asciiTheme="minorHAnsi" w:hAnsiTheme="minorHAnsi" w:cstheme="minorHAnsi"/>
          <w:color w:val="000000"/>
        </w:rPr>
      </w:pPr>
      <w:r w:rsidRPr="00F92354">
        <w:rPr>
          <w:rFonts w:asciiTheme="minorHAnsi" w:hAnsiTheme="minorHAnsi" w:cstheme="minorHAnsi"/>
          <w:color w:val="000000"/>
        </w:rPr>
        <w:t>Inform the parent/carer in advance if the stock of nappies or pants is depleting</w:t>
      </w:r>
      <w:r w:rsidR="00D6461C" w:rsidRPr="00F92354">
        <w:rPr>
          <w:rFonts w:asciiTheme="minorHAnsi" w:hAnsiTheme="minorHAnsi" w:cstheme="minorHAnsi"/>
          <w:color w:val="000000"/>
        </w:rPr>
        <w:t xml:space="preserve"> </w:t>
      </w:r>
    </w:p>
    <w:p w:rsidR="009B2211" w:rsidRPr="00F92354" w:rsidRDefault="009B2211" w:rsidP="009B2211">
      <w:pPr>
        <w:pStyle w:val="NoSpacing"/>
        <w:numPr>
          <w:ilvl w:val="0"/>
          <w:numId w:val="6"/>
        </w:numPr>
        <w:rPr>
          <w:rFonts w:cstheme="minorHAnsi"/>
          <w:sz w:val="24"/>
          <w:szCs w:val="24"/>
        </w:rPr>
      </w:pPr>
      <w:r w:rsidRPr="00F92354">
        <w:rPr>
          <w:rFonts w:cstheme="minorHAnsi"/>
          <w:sz w:val="24"/>
          <w:szCs w:val="24"/>
        </w:rPr>
        <w:t xml:space="preserve">A written record will be kept of all support with intimate care.  This will include the date and time of the care, who was present and any care given that has differed from the care plan, together with the reason for this.  Any changes in the learner’s behaviour or appearance will be documented and reported to a senior member of staff, in line with the safeguarding policy.  </w:t>
      </w:r>
    </w:p>
    <w:p w:rsidR="009B2211" w:rsidRPr="009B2211" w:rsidRDefault="009B2211" w:rsidP="009B2211">
      <w:pPr>
        <w:pStyle w:val="NoSpacing"/>
        <w:numPr>
          <w:ilvl w:val="0"/>
          <w:numId w:val="6"/>
        </w:numPr>
        <w:rPr>
          <w:sz w:val="24"/>
          <w:szCs w:val="24"/>
        </w:rPr>
      </w:pPr>
      <w:r w:rsidRPr="00F92354">
        <w:rPr>
          <w:rFonts w:cstheme="minorHAnsi"/>
          <w:sz w:val="24"/>
          <w:szCs w:val="24"/>
        </w:rPr>
        <w:t>Staff will comm</w:t>
      </w:r>
      <w:r w:rsidR="00A869F3" w:rsidRPr="00F92354">
        <w:rPr>
          <w:rFonts w:cstheme="minorHAnsi"/>
          <w:sz w:val="24"/>
          <w:szCs w:val="24"/>
        </w:rPr>
        <w:t>unicate carefully with learners</w:t>
      </w:r>
      <w:r w:rsidRPr="00F92354">
        <w:rPr>
          <w:rFonts w:cstheme="minorHAnsi"/>
          <w:sz w:val="24"/>
          <w:szCs w:val="24"/>
        </w:rPr>
        <w:t xml:space="preserve"> using thei</w:t>
      </w:r>
      <w:r w:rsidR="00A869F3" w:rsidRPr="00F92354">
        <w:rPr>
          <w:rFonts w:cstheme="minorHAnsi"/>
          <w:sz w:val="24"/>
          <w:szCs w:val="24"/>
        </w:rPr>
        <w:t>r usual communication method</w:t>
      </w:r>
      <w:r w:rsidRPr="00F92354">
        <w:rPr>
          <w:rFonts w:cstheme="minorHAnsi"/>
          <w:sz w:val="24"/>
          <w:szCs w:val="24"/>
        </w:rPr>
        <w:t xml:space="preserve"> to discuss their needs and preferences.  Wherever possible the learner’s wishes and preferences will be taken into account.  </w:t>
      </w:r>
    </w:p>
    <w:p w:rsidR="009B2211" w:rsidRPr="009B2211" w:rsidRDefault="009B2211" w:rsidP="009B2211">
      <w:pPr>
        <w:pStyle w:val="NoSpacing"/>
        <w:numPr>
          <w:ilvl w:val="0"/>
          <w:numId w:val="6"/>
        </w:numPr>
        <w:rPr>
          <w:sz w:val="24"/>
          <w:szCs w:val="24"/>
        </w:rPr>
      </w:pPr>
      <w:r>
        <w:rPr>
          <w:sz w:val="24"/>
          <w:szCs w:val="24"/>
        </w:rPr>
        <w:t>School will take into account the religious views, beliefs and cultural values of the learner and their family as far as possible when undertaking personal care.</w:t>
      </w:r>
    </w:p>
    <w:p w:rsidR="009B2211" w:rsidRPr="009B2211" w:rsidRDefault="009B2211" w:rsidP="009B2211">
      <w:pPr>
        <w:pStyle w:val="NoSpacing"/>
        <w:numPr>
          <w:ilvl w:val="0"/>
          <w:numId w:val="6"/>
        </w:numPr>
        <w:rPr>
          <w:sz w:val="24"/>
          <w:szCs w:val="24"/>
        </w:rPr>
      </w:pPr>
      <w:r>
        <w:rPr>
          <w:sz w:val="24"/>
          <w:szCs w:val="24"/>
        </w:rPr>
        <w:t>School will work with the learner to promote positive self-esteem and body image and independence with self-care as far as is appropriate and practical.</w:t>
      </w:r>
    </w:p>
    <w:p w:rsidR="009B2211" w:rsidRPr="009B2211" w:rsidRDefault="009B2211" w:rsidP="009B2211">
      <w:pPr>
        <w:pStyle w:val="NoSpacing"/>
        <w:numPr>
          <w:ilvl w:val="0"/>
          <w:numId w:val="6"/>
        </w:numPr>
        <w:rPr>
          <w:sz w:val="24"/>
          <w:szCs w:val="24"/>
        </w:rPr>
      </w:pPr>
      <w:r>
        <w:rPr>
          <w:sz w:val="24"/>
          <w:szCs w:val="24"/>
        </w:rPr>
        <w:t xml:space="preserve">School will ensure that all staff are aware of the need for confidentiality.  Personal and sensitive information will only be shared with those who need to know. </w:t>
      </w:r>
    </w:p>
    <w:p w:rsidR="009B2211" w:rsidRPr="00F71F89" w:rsidRDefault="009B2211" w:rsidP="00F71F89">
      <w:pPr>
        <w:pStyle w:val="NoSpacing"/>
        <w:numPr>
          <w:ilvl w:val="0"/>
          <w:numId w:val="6"/>
        </w:numPr>
        <w:rPr>
          <w:sz w:val="24"/>
          <w:szCs w:val="24"/>
        </w:rPr>
      </w:pPr>
      <w:r>
        <w:rPr>
          <w:sz w:val="24"/>
          <w:szCs w:val="24"/>
        </w:rPr>
        <w:t xml:space="preserve">School will act according to their safeguarding policy and procedures if there are any concerns for the learner’s wellbeing.  </w:t>
      </w:r>
    </w:p>
    <w:p w:rsidR="00A056A9" w:rsidRPr="00DA1B78" w:rsidRDefault="00A056A9" w:rsidP="00886992">
      <w:pPr>
        <w:jc w:val="both"/>
        <w:rPr>
          <w:rFonts w:asciiTheme="minorHAnsi" w:hAnsiTheme="minorHAnsi" w:cstheme="minorHAnsi"/>
          <w:color w:val="000000"/>
          <w:sz w:val="16"/>
        </w:rPr>
      </w:pPr>
    </w:p>
    <w:p w:rsidR="00A21DA6" w:rsidRDefault="00A21DA6" w:rsidP="00886992">
      <w:pPr>
        <w:jc w:val="both"/>
        <w:rPr>
          <w:rFonts w:asciiTheme="minorHAnsi" w:hAnsiTheme="minorHAnsi" w:cstheme="minorHAnsi"/>
          <w:i/>
          <w:color w:val="000000"/>
          <w:sz w:val="22"/>
          <w:szCs w:val="22"/>
        </w:rPr>
      </w:pPr>
    </w:p>
    <w:p w:rsidR="00F71F89" w:rsidRPr="009C6029" w:rsidRDefault="00F71F89" w:rsidP="00886992">
      <w:pPr>
        <w:jc w:val="both"/>
        <w:rPr>
          <w:rFonts w:asciiTheme="minorHAnsi" w:hAnsiTheme="minorHAnsi" w:cstheme="minorHAnsi"/>
          <w:i/>
          <w:color w:val="000000"/>
          <w:sz w:val="22"/>
          <w:szCs w:val="22"/>
        </w:rPr>
      </w:pPr>
    </w:p>
    <w:p w:rsidR="00A21DA6" w:rsidRPr="009C6029" w:rsidRDefault="00A21DA6" w:rsidP="00886992">
      <w:pPr>
        <w:jc w:val="both"/>
        <w:rPr>
          <w:rFonts w:asciiTheme="minorHAnsi" w:hAnsiTheme="minorHAnsi" w:cstheme="minorHAnsi"/>
          <w:b/>
          <w:color w:val="000000"/>
          <w:sz w:val="28"/>
          <w:szCs w:val="28"/>
          <w:u w:val="single"/>
        </w:rPr>
      </w:pPr>
      <w:r w:rsidRPr="009C6029">
        <w:rPr>
          <w:rFonts w:asciiTheme="minorHAnsi" w:hAnsiTheme="minorHAnsi" w:cstheme="minorHAnsi"/>
          <w:b/>
          <w:color w:val="000000"/>
          <w:sz w:val="28"/>
          <w:szCs w:val="28"/>
          <w:u w:val="single"/>
        </w:rPr>
        <w:t>First Aid and intimate care</w:t>
      </w:r>
    </w:p>
    <w:p w:rsidR="00A30B40" w:rsidRPr="009C6029" w:rsidRDefault="00A30B40" w:rsidP="00886992">
      <w:pPr>
        <w:jc w:val="both"/>
        <w:rPr>
          <w:rFonts w:asciiTheme="minorHAnsi" w:hAnsiTheme="minorHAnsi" w:cstheme="minorHAnsi"/>
          <w:b/>
          <w:color w:val="000000"/>
        </w:rPr>
      </w:pPr>
    </w:p>
    <w:p w:rsidR="00A30B40" w:rsidRPr="009C6029" w:rsidRDefault="00A21DA6" w:rsidP="00886992">
      <w:pPr>
        <w:numPr>
          <w:ilvl w:val="0"/>
          <w:numId w:val="9"/>
        </w:numPr>
        <w:jc w:val="both"/>
        <w:rPr>
          <w:rFonts w:asciiTheme="minorHAnsi" w:hAnsiTheme="minorHAnsi" w:cstheme="minorHAnsi"/>
          <w:color w:val="000000"/>
        </w:rPr>
      </w:pPr>
      <w:r w:rsidRPr="009C6029">
        <w:rPr>
          <w:rFonts w:asciiTheme="minorHAnsi" w:hAnsiTheme="minorHAnsi" w:cstheme="minorHAnsi"/>
          <w:color w:val="000000"/>
        </w:rPr>
        <w:t>Staff who administer first aid should ensure wherever possible that anot</w:t>
      </w:r>
      <w:r w:rsidR="00A30B40" w:rsidRPr="009C6029">
        <w:rPr>
          <w:rFonts w:asciiTheme="minorHAnsi" w:hAnsiTheme="minorHAnsi" w:cstheme="minorHAnsi"/>
          <w:color w:val="000000"/>
        </w:rPr>
        <w:t xml:space="preserve">her adult or other children are </w:t>
      </w:r>
      <w:r w:rsidRPr="009C6029">
        <w:rPr>
          <w:rFonts w:asciiTheme="minorHAnsi" w:hAnsiTheme="minorHAnsi" w:cstheme="minorHAnsi"/>
          <w:color w:val="000000"/>
        </w:rPr>
        <w:t xml:space="preserve">present. </w:t>
      </w:r>
    </w:p>
    <w:p w:rsidR="00A30B40" w:rsidRPr="0031692E" w:rsidRDefault="00A21DA6" w:rsidP="0031692E">
      <w:pPr>
        <w:numPr>
          <w:ilvl w:val="0"/>
          <w:numId w:val="9"/>
        </w:numPr>
        <w:jc w:val="both"/>
        <w:rPr>
          <w:rFonts w:asciiTheme="minorHAnsi" w:hAnsiTheme="minorHAnsi" w:cstheme="minorHAnsi"/>
          <w:color w:val="000000"/>
        </w:rPr>
      </w:pPr>
      <w:r w:rsidRPr="0031692E">
        <w:rPr>
          <w:rFonts w:asciiTheme="minorHAnsi" w:hAnsiTheme="minorHAnsi" w:cstheme="minorHAnsi"/>
          <w:color w:val="000000"/>
        </w:rPr>
        <w:t>The pupil’s dignity must always be considered and where contact of a more intimate nature is</w:t>
      </w:r>
      <w:r w:rsidR="00A30B40" w:rsidRPr="0031692E">
        <w:rPr>
          <w:rFonts w:asciiTheme="minorHAnsi" w:hAnsiTheme="minorHAnsi" w:cstheme="minorHAnsi"/>
          <w:color w:val="000000"/>
        </w:rPr>
        <w:t xml:space="preserve"> </w:t>
      </w:r>
      <w:r w:rsidRPr="0031692E">
        <w:rPr>
          <w:rFonts w:asciiTheme="minorHAnsi" w:hAnsiTheme="minorHAnsi" w:cstheme="minorHAnsi"/>
          <w:color w:val="000000"/>
        </w:rPr>
        <w:t>required (e.g. assisting with toileting or the removal of wet/soiled clothing), another member of staff</w:t>
      </w:r>
      <w:r w:rsidR="00A30B40" w:rsidRPr="0031692E">
        <w:rPr>
          <w:rFonts w:asciiTheme="minorHAnsi" w:hAnsiTheme="minorHAnsi" w:cstheme="minorHAnsi"/>
          <w:color w:val="000000"/>
        </w:rPr>
        <w:t xml:space="preserve"> </w:t>
      </w:r>
      <w:r w:rsidRPr="0031692E">
        <w:rPr>
          <w:rFonts w:asciiTheme="minorHAnsi" w:hAnsiTheme="minorHAnsi" w:cstheme="minorHAnsi"/>
          <w:color w:val="000000"/>
        </w:rPr>
        <w:t>should be in the vicinity and should be made awa</w:t>
      </w:r>
      <w:r w:rsidR="0031692E" w:rsidRPr="0031692E">
        <w:rPr>
          <w:rFonts w:asciiTheme="minorHAnsi" w:hAnsiTheme="minorHAnsi" w:cstheme="minorHAnsi"/>
          <w:color w:val="000000"/>
        </w:rPr>
        <w:t>re of the task being undertaken</w:t>
      </w:r>
      <w:r w:rsidRPr="0031692E">
        <w:rPr>
          <w:rFonts w:asciiTheme="minorHAnsi" w:hAnsiTheme="minorHAnsi" w:cstheme="minorHAnsi"/>
          <w:color w:val="000000"/>
        </w:rPr>
        <w:t>.</w:t>
      </w:r>
    </w:p>
    <w:p w:rsidR="00A30B40" w:rsidRPr="009C6029" w:rsidRDefault="00A21DA6" w:rsidP="00886992">
      <w:pPr>
        <w:numPr>
          <w:ilvl w:val="0"/>
          <w:numId w:val="9"/>
        </w:numPr>
        <w:jc w:val="both"/>
        <w:rPr>
          <w:rFonts w:asciiTheme="minorHAnsi" w:hAnsiTheme="minorHAnsi" w:cstheme="minorHAnsi"/>
          <w:color w:val="000000"/>
        </w:rPr>
      </w:pPr>
      <w:r w:rsidRPr="009C6029">
        <w:rPr>
          <w:rFonts w:asciiTheme="minorHAnsi" w:hAnsiTheme="minorHAnsi" w:cstheme="minorHAnsi"/>
          <w:color w:val="000000"/>
        </w:rPr>
        <w:t xml:space="preserve">Agreements </w:t>
      </w:r>
      <w:r w:rsidR="00F71F89">
        <w:rPr>
          <w:rFonts w:asciiTheme="minorHAnsi" w:hAnsiTheme="minorHAnsi" w:cstheme="minorHAnsi"/>
          <w:color w:val="000000"/>
        </w:rPr>
        <w:t xml:space="preserve">and meetings </w:t>
      </w:r>
      <w:r w:rsidRPr="009C6029">
        <w:rPr>
          <w:rFonts w:asciiTheme="minorHAnsi" w:hAnsiTheme="minorHAnsi" w:cstheme="minorHAnsi"/>
          <w:color w:val="000000"/>
        </w:rPr>
        <w:t>between the</w:t>
      </w:r>
      <w:r w:rsidR="00A30B40" w:rsidRPr="009C6029">
        <w:rPr>
          <w:rFonts w:asciiTheme="minorHAnsi" w:hAnsiTheme="minorHAnsi" w:cstheme="minorHAnsi"/>
          <w:color w:val="000000"/>
        </w:rPr>
        <w:t xml:space="preserve"> </w:t>
      </w:r>
      <w:r w:rsidRPr="009C6029">
        <w:rPr>
          <w:rFonts w:asciiTheme="minorHAnsi" w:hAnsiTheme="minorHAnsi" w:cstheme="minorHAnsi"/>
          <w:color w:val="000000"/>
        </w:rPr>
        <w:t>school/organisation, those with parental responsibility and the child concerned should be</w:t>
      </w:r>
      <w:r w:rsidR="00A30B40" w:rsidRPr="009C6029">
        <w:rPr>
          <w:rFonts w:asciiTheme="minorHAnsi" w:hAnsiTheme="minorHAnsi" w:cstheme="minorHAnsi"/>
          <w:color w:val="000000"/>
        </w:rPr>
        <w:t xml:space="preserve"> </w:t>
      </w:r>
      <w:r w:rsidRPr="009C6029">
        <w:rPr>
          <w:rFonts w:asciiTheme="minorHAnsi" w:hAnsiTheme="minorHAnsi" w:cstheme="minorHAnsi"/>
          <w:color w:val="000000"/>
        </w:rPr>
        <w:t>do</w:t>
      </w:r>
      <w:r w:rsidR="00A30B40" w:rsidRPr="009C6029">
        <w:rPr>
          <w:rFonts w:asciiTheme="minorHAnsi" w:hAnsiTheme="minorHAnsi" w:cstheme="minorHAnsi"/>
          <w:color w:val="000000"/>
        </w:rPr>
        <w:t>cumented and easily understood.</w:t>
      </w:r>
    </w:p>
    <w:p w:rsidR="00A21DA6" w:rsidRDefault="00A21DA6" w:rsidP="00886992">
      <w:pPr>
        <w:numPr>
          <w:ilvl w:val="0"/>
          <w:numId w:val="9"/>
        </w:numPr>
        <w:jc w:val="both"/>
        <w:rPr>
          <w:rFonts w:asciiTheme="minorHAnsi" w:hAnsiTheme="minorHAnsi" w:cstheme="minorHAnsi"/>
          <w:color w:val="000000"/>
        </w:rPr>
      </w:pPr>
      <w:r w:rsidRPr="009C6029">
        <w:rPr>
          <w:rFonts w:asciiTheme="minorHAnsi" w:hAnsiTheme="minorHAnsi" w:cstheme="minorHAnsi"/>
          <w:color w:val="000000"/>
        </w:rPr>
        <w:t>The necessity for such requirements should be reviewed regularly.</w:t>
      </w:r>
    </w:p>
    <w:p w:rsidR="00A30B40" w:rsidRPr="009C6029" w:rsidRDefault="00A30B40" w:rsidP="00886992">
      <w:pPr>
        <w:jc w:val="both"/>
        <w:rPr>
          <w:rFonts w:asciiTheme="minorHAnsi" w:hAnsiTheme="minorHAnsi" w:cstheme="minorHAnsi"/>
          <w:color w:val="000000"/>
        </w:rPr>
      </w:pPr>
    </w:p>
    <w:p w:rsidR="00A21DA6" w:rsidRPr="009C6029" w:rsidRDefault="00A21DA6" w:rsidP="00886992">
      <w:pPr>
        <w:jc w:val="both"/>
        <w:rPr>
          <w:rFonts w:asciiTheme="minorHAnsi" w:hAnsiTheme="minorHAnsi" w:cstheme="minorHAnsi"/>
          <w:b/>
          <w:color w:val="000000"/>
          <w:sz w:val="28"/>
          <w:szCs w:val="28"/>
          <w:u w:val="single"/>
        </w:rPr>
      </w:pPr>
      <w:r w:rsidRPr="009C6029">
        <w:rPr>
          <w:rFonts w:asciiTheme="minorHAnsi" w:hAnsiTheme="minorHAnsi" w:cstheme="minorHAnsi"/>
          <w:b/>
          <w:color w:val="000000"/>
          <w:sz w:val="28"/>
          <w:szCs w:val="28"/>
          <w:u w:val="single"/>
        </w:rPr>
        <w:t>Physical Education and other skills coaching</w:t>
      </w:r>
    </w:p>
    <w:p w:rsidR="00A30B40" w:rsidRPr="009C6029" w:rsidRDefault="00A30B40" w:rsidP="00886992">
      <w:pPr>
        <w:jc w:val="both"/>
        <w:rPr>
          <w:rFonts w:asciiTheme="minorHAnsi" w:hAnsiTheme="minorHAnsi" w:cstheme="minorHAnsi"/>
          <w:b/>
          <w:color w:val="000000"/>
        </w:rPr>
      </w:pPr>
    </w:p>
    <w:p w:rsidR="00A21DA6" w:rsidRPr="009C6029" w:rsidRDefault="00A21DA6" w:rsidP="00886992">
      <w:pPr>
        <w:numPr>
          <w:ilvl w:val="0"/>
          <w:numId w:val="10"/>
        </w:numPr>
        <w:jc w:val="both"/>
        <w:rPr>
          <w:rFonts w:asciiTheme="minorHAnsi" w:hAnsiTheme="minorHAnsi" w:cstheme="minorHAnsi"/>
          <w:color w:val="000000"/>
        </w:rPr>
      </w:pPr>
      <w:r w:rsidRPr="009C6029">
        <w:rPr>
          <w:rFonts w:asciiTheme="minorHAnsi" w:hAnsiTheme="minorHAnsi" w:cstheme="minorHAnsi"/>
          <w:color w:val="000000"/>
        </w:rPr>
        <w:t>Some staff are likely to come into physical contact with pupils from time</w:t>
      </w:r>
      <w:r w:rsidR="00A30B40" w:rsidRPr="009C6029">
        <w:rPr>
          <w:rFonts w:asciiTheme="minorHAnsi" w:hAnsiTheme="minorHAnsi" w:cstheme="minorHAnsi"/>
          <w:color w:val="000000"/>
        </w:rPr>
        <w:t xml:space="preserve"> to time in the course of their </w:t>
      </w:r>
      <w:r w:rsidRPr="009C6029">
        <w:rPr>
          <w:rFonts w:asciiTheme="minorHAnsi" w:hAnsiTheme="minorHAnsi" w:cstheme="minorHAnsi"/>
          <w:color w:val="000000"/>
        </w:rPr>
        <w:t>duties when participating in games, demonstrating an exercise or the use of equipment.</w:t>
      </w:r>
    </w:p>
    <w:p w:rsidR="00A21DA6" w:rsidRPr="009C6029" w:rsidRDefault="00A21DA6" w:rsidP="00886992">
      <w:pPr>
        <w:numPr>
          <w:ilvl w:val="0"/>
          <w:numId w:val="10"/>
        </w:numPr>
        <w:jc w:val="both"/>
        <w:rPr>
          <w:rFonts w:asciiTheme="minorHAnsi" w:hAnsiTheme="minorHAnsi" w:cstheme="minorHAnsi"/>
          <w:color w:val="000000"/>
        </w:rPr>
      </w:pPr>
      <w:r w:rsidRPr="009C6029">
        <w:rPr>
          <w:rFonts w:asciiTheme="minorHAnsi" w:hAnsiTheme="minorHAnsi" w:cstheme="minorHAnsi"/>
          <w:color w:val="000000"/>
        </w:rPr>
        <w:t>Staff should be aware of the limits within which such contact should properly take place and of the</w:t>
      </w:r>
      <w:r w:rsidR="00A30B40" w:rsidRPr="009C6029">
        <w:rPr>
          <w:rFonts w:asciiTheme="minorHAnsi" w:hAnsiTheme="minorHAnsi" w:cstheme="minorHAnsi"/>
          <w:color w:val="000000"/>
        </w:rPr>
        <w:t xml:space="preserve"> </w:t>
      </w:r>
      <w:r w:rsidRPr="009C6029">
        <w:rPr>
          <w:rFonts w:asciiTheme="minorHAnsi" w:hAnsiTheme="minorHAnsi" w:cstheme="minorHAnsi"/>
          <w:color w:val="000000"/>
        </w:rPr>
        <w:t>possibility of misinterpretation.</w:t>
      </w:r>
    </w:p>
    <w:p w:rsidR="00A21DA6" w:rsidRPr="009C6029" w:rsidRDefault="00A21DA6" w:rsidP="00886992">
      <w:pPr>
        <w:numPr>
          <w:ilvl w:val="0"/>
          <w:numId w:val="10"/>
        </w:numPr>
        <w:jc w:val="both"/>
        <w:rPr>
          <w:rFonts w:asciiTheme="minorHAnsi" w:hAnsiTheme="minorHAnsi" w:cstheme="minorHAnsi"/>
          <w:color w:val="000000"/>
        </w:rPr>
      </w:pPr>
      <w:r w:rsidRPr="009C6029">
        <w:rPr>
          <w:rFonts w:asciiTheme="minorHAnsi" w:hAnsiTheme="minorHAnsi" w:cstheme="minorHAnsi"/>
          <w:color w:val="000000"/>
        </w:rPr>
        <w:t>Where it is anticipated that a pupil might be prone to misinterpret any su</w:t>
      </w:r>
      <w:r w:rsidR="00A30B40" w:rsidRPr="009C6029">
        <w:rPr>
          <w:rFonts w:asciiTheme="minorHAnsi" w:hAnsiTheme="minorHAnsi" w:cstheme="minorHAnsi"/>
          <w:color w:val="000000"/>
        </w:rPr>
        <w:t xml:space="preserve">ch contact, alternatives should </w:t>
      </w:r>
      <w:r w:rsidRPr="009C6029">
        <w:rPr>
          <w:rFonts w:asciiTheme="minorHAnsi" w:hAnsiTheme="minorHAnsi" w:cstheme="minorHAnsi"/>
          <w:color w:val="000000"/>
        </w:rPr>
        <w:t>be considered, perhaps involving another member of staff or a less vulnerable pupil in the demonstration.</w:t>
      </w:r>
    </w:p>
    <w:p w:rsidR="00A30B40" w:rsidRPr="009C6029" w:rsidRDefault="00A30B40" w:rsidP="00886992">
      <w:pPr>
        <w:jc w:val="both"/>
        <w:rPr>
          <w:rFonts w:asciiTheme="minorHAnsi" w:hAnsiTheme="minorHAnsi" w:cstheme="minorHAnsi"/>
          <w:color w:val="000000"/>
        </w:rPr>
      </w:pPr>
    </w:p>
    <w:p w:rsidR="00A21DA6" w:rsidRPr="009C6029" w:rsidRDefault="00A21DA6" w:rsidP="00886992">
      <w:pPr>
        <w:jc w:val="both"/>
        <w:rPr>
          <w:rFonts w:asciiTheme="minorHAnsi" w:hAnsiTheme="minorHAnsi" w:cstheme="minorHAnsi"/>
          <w:b/>
          <w:color w:val="000000"/>
          <w:sz w:val="28"/>
          <w:szCs w:val="28"/>
          <w:u w:val="single"/>
        </w:rPr>
      </w:pPr>
      <w:r w:rsidRPr="009C6029">
        <w:rPr>
          <w:rFonts w:asciiTheme="minorHAnsi" w:hAnsiTheme="minorHAnsi" w:cstheme="minorHAnsi"/>
          <w:b/>
          <w:color w:val="000000"/>
          <w:sz w:val="28"/>
          <w:szCs w:val="28"/>
          <w:u w:val="single"/>
        </w:rPr>
        <w:t>Toileting and Medical Intervention</w:t>
      </w:r>
    </w:p>
    <w:p w:rsidR="008F6E55" w:rsidRPr="009C6029" w:rsidRDefault="008F6E55" w:rsidP="00886992">
      <w:pPr>
        <w:jc w:val="both"/>
        <w:rPr>
          <w:rFonts w:asciiTheme="minorHAnsi" w:hAnsiTheme="minorHAnsi" w:cstheme="minorHAnsi"/>
          <w:b/>
          <w:color w:val="000000"/>
          <w:sz w:val="28"/>
          <w:szCs w:val="28"/>
          <w:u w:val="single"/>
        </w:rPr>
      </w:pPr>
    </w:p>
    <w:p w:rsidR="00A21DA6" w:rsidRPr="009C6029" w:rsidRDefault="00A21DA6" w:rsidP="00886992">
      <w:pPr>
        <w:jc w:val="both"/>
        <w:rPr>
          <w:rFonts w:asciiTheme="minorHAnsi" w:hAnsiTheme="minorHAnsi" w:cstheme="minorHAnsi"/>
          <w:color w:val="000000"/>
        </w:rPr>
      </w:pPr>
      <w:r w:rsidRPr="00E24D26">
        <w:rPr>
          <w:rFonts w:asciiTheme="minorHAnsi" w:hAnsiTheme="minorHAnsi" w:cstheme="minorHAnsi"/>
          <w:color w:val="000000"/>
        </w:rPr>
        <w:t>Some pupils may require assistance with toileting</w:t>
      </w:r>
      <w:r w:rsidRPr="009C6029">
        <w:rPr>
          <w:rFonts w:asciiTheme="minorHAnsi" w:hAnsiTheme="minorHAnsi" w:cstheme="minorHAnsi"/>
          <w:color w:val="000000"/>
        </w:rPr>
        <w:t xml:space="preserve"> or medical issues of an intimate nature on a regular</w:t>
      </w:r>
      <w:r w:rsidR="008F6E55" w:rsidRPr="009C6029">
        <w:rPr>
          <w:rFonts w:asciiTheme="minorHAnsi" w:hAnsiTheme="minorHAnsi" w:cstheme="minorHAnsi"/>
          <w:color w:val="000000"/>
        </w:rPr>
        <w:t xml:space="preserve"> </w:t>
      </w:r>
      <w:r w:rsidRPr="009C6029">
        <w:rPr>
          <w:rFonts w:asciiTheme="minorHAnsi" w:hAnsiTheme="minorHAnsi" w:cstheme="minorHAnsi"/>
          <w:color w:val="000000"/>
        </w:rPr>
        <w:t>basis. In these circumstances a plan will be in place to provide this support. Parents and the pupil will be</w:t>
      </w:r>
      <w:r w:rsidR="008F6E55" w:rsidRPr="009C6029">
        <w:rPr>
          <w:rFonts w:asciiTheme="minorHAnsi" w:hAnsiTheme="minorHAnsi" w:cstheme="minorHAnsi"/>
          <w:color w:val="000000"/>
        </w:rPr>
        <w:t xml:space="preserve"> </w:t>
      </w:r>
      <w:r w:rsidRPr="009C6029">
        <w:rPr>
          <w:rFonts w:asciiTheme="minorHAnsi" w:hAnsiTheme="minorHAnsi" w:cstheme="minorHAnsi"/>
          <w:color w:val="000000"/>
        </w:rPr>
        <w:t xml:space="preserve">consulted. An </w:t>
      </w:r>
      <w:r w:rsidRPr="00F71F89">
        <w:rPr>
          <w:rFonts w:asciiTheme="minorHAnsi" w:hAnsiTheme="minorHAnsi" w:cstheme="minorHAnsi"/>
          <w:b/>
          <w:color w:val="000000"/>
          <w:u w:val="single"/>
        </w:rPr>
        <w:t>Intimate Care Plan</w:t>
      </w:r>
      <w:r w:rsidRPr="009C6029">
        <w:rPr>
          <w:rFonts w:asciiTheme="minorHAnsi" w:hAnsiTheme="minorHAnsi" w:cstheme="minorHAnsi"/>
          <w:color w:val="000000"/>
        </w:rPr>
        <w:t xml:space="preserve"> will be in place. Staff providing Intimate Care must refer to this and</w:t>
      </w:r>
      <w:r w:rsidR="008F6E55" w:rsidRPr="009C6029">
        <w:rPr>
          <w:rFonts w:asciiTheme="minorHAnsi" w:hAnsiTheme="minorHAnsi" w:cstheme="minorHAnsi"/>
          <w:color w:val="000000"/>
        </w:rPr>
        <w:t xml:space="preserve"> </w:t>
      </w:r>
      <w:r w:rsidRPr="009C6029">
        <w:rPr>
          <w:rFonts w:asciiTheme="minorHAnsi" w:hAnsiTheme="minorHAnsi" w:cstheme="minorHAnsi"/>
          <w:color w:val="000000"/>
        </w:rPr>
        <w:t>follow this in every instance in which it is relevant.</w:t>
      </w:r>
    </w:p>
    <w:p w:rsidR="008F6E55" w:rsidRPr="009C6029" w:rsidRDefault="008F6E55" w:rsidP="00886992">
      <w:pPr>
        <w:jc w:val="both"/>
        <w:rPr>
          <w:rFonts w:asciiTheme="minorHAnsi" w:hAnsiTheme="minorHAnsi" w:cstheme="minorHAnsi"/>
          <w:color w:val="000000"/>
        </w:rPr>
      </w:pPr>
    </w:p>
    <w:p w:rsidR="008F6E55" w:rsidRPr="009C6029" w:rsidRDefault="00A21DA6" w:rsidP="00886992">
      <w:pPr>
        <w:jc w:val="both"/>
        <w:rPr>
          <w:rFonts w:asciiTheme="minorHAnsi" w:hAnsiTheme="minorHAnsi" w:cstheme="minorHAnsi"/>
          <w:color w:val="000000"/>
        </w:rPr>
      </w:pPr>
      <w:r w:rsidRPr="009C6029">
        <w:rPr>
          <w:rFonts w:asciiTheme="minorHAnsi" w:hAnsiTheme="minorHAnsi" w:cstheme="minorHAnsi"/>
          <w:color w:val="000000"/>
        </w:rPr>
        <w:t xml:space="preserve">Where pupils need assistance on an occasional basis, for example after </w:t>
      </w:r>
      <w:r w:rsidR="008F6E55" w:rsidRPr="009C6029">
        <w:rPr>
          <w:rFonts w:asciiTheme="minorHAnsi" w:hAnsiTheme="minorHAnsi" w:cstheme="minorHAnsi"/>
          <w:color w:val="000000"/>
        </w:rPr>
        <w:t xml:space="preserve">a toileting accident or medical </w:t>
      </w:r>
      <w:r w:rsidRPr="009C6029">
        <w:rPr>
          <w:rFonts w:asciiTheme="minorHAnsi" w:hAnsiTheme="minorHAnsi" w:cstheme="minorHAnsi"/>
          <w:color w:val="000000"/>
        </w:rPr>
        <w:t>issue in an intimate area, such as a cut from a fall, staff will ensure that this is done discretely but will</w:t>
      </w:r>
      <w:r w:rsidR="008F6E55" w:rsidRPr="009C6029">
        <w:rPr>
          <w:rFonts w:asciiTheme="minorHAnsi" w:hAnsiTheme="minorHAnsi" w:cstheme="minorHAnsi"/>
          <w:color w:val="000000"/>
        </w:rPr>
        <w:t xml:space="preserve"> </w:t>
      </w:r>
      <w:r w:rsidRPr="009C6029">
        <w:rPr>
          <w:rFonts w:asciiTheme="minorHAnsi" w:hAnsiTheme="minorHAnsi" w:cstheme="minorHAnsi"/>
          <w:color w:val="000000"/>
        </w:rPr>
        <w:t>inform another member of staff before entering a cubicle. As detailed elsewhere in this policy, another</w:t>
      </w:r>
      <w:r w:rsidR="008F6E55" w:rsidRPr="009C6029">
        <w:rPr>
          <w:rFonts w:asciiTheme="minorHAnsi" w:hAnsiTheme="minorHAnsi" w:cstheme="minorHAnsi"/>
          <w:color w:val="000000"/>
        </w:rPr>
        <w:t xml:space="preserve"> </w:t>
      </w:r>
      <w:r w:rsidRPr="009C6029">
        <w:rPr>
          <w:rFonts w:asciiTheme="minorHAnsi" w:hAnsiTheme="minorHAnsi" w:cstheme="minorHAnsi"/>
          <w:color w:val="000000"/>
        </w:rPr>
        <w:t>staff member must always be in the close vicinity, aware that this care is occurring.</w:t>
      </w:r>
    </w:p>
    <w:p w:rsidR="008F6E55" w:rsidRPr="009C6029" w:rsidRDefault="008F6E55" w:rsidP="00886992">
      <w:pPr>
        <w:jc w:val="both"/>
        <w:rPr>
          <w:rFonts w:asciiTheme="minorHAnsi" w:hAnsiTheme="minorHAnsi" w:cstheme="minorHAnsi"/>
          <w:color w:val="000000"/>
        </w:rPr>
      </w:pPr>
    </w:p>
    <w:p w:rsidR="00A21DA6" w:rsidRPr="009C6029" w:rsidRDefault="00A21DA6" w:rsidP="00886992">
      <w:pPr>
        <w:jc w:val="both"/>
        <w:rPr>
          <w:rFonts w:asciiTheme="minorHAnsi" w:hAnsiTheme="minorHAnsi" w:cstheme="minorHAnsi"/>
          <w:color w:val="000000"/>
        </w:rPr>
      </w:pPr>
      <w:r w:rsidRPr="009C6029">
        <w:rPr>
          <w:rFonts w:asciiTheme="minorHAnsi" w:hAnsiTheme="minorHAnsi" w:cstheme="minorHAnsi"/>
          <w:color w:val="000000"/>
        </w:rPr>
        <w:t>Young people are entitled to respect and privacy when changing cloth</w:t>
      </w:r>
      <w:r w:rsidR="008F6E55" w:rsidRPr="009C6029">
        <w:rPr>
          <w:rFonts w:asciiTheme="minorHAnsi" w:hAnsiTheme="minorHAnsi" w:cstheme="minorHAnsi"/>
          <w:color w:val="000000"/>
        </w:rPr>
        <w:t xml:space="preserve">es or </w:t>
      </w:r>
      <w:r w:rsidR="00E24D26">
        <w:rPr>
          <w:rFonts w:asciiTheme="minorHAnsi" w:hAnsiTheme="minorHAnsi" w:cstheme="minorHAnsi"/>
          <w:color w:val="000000"/>
        </w:rPr>
        <w:t>showering</w:t>
      </w:r>
      <w:r w:rsidR="008F6E55" w:rsidRPr="009C6029">
        <w:rPr>
          <w:rFonts w:asciiTheme="minorHAnsi" w:hAnsiTheme="minorHAnsi" w:cstheme="minorHAnsi"/>
          <w:color w:val="000000"/>
        </w:rPr>
        <w:t xml:space="preserve"> (swimming </w:t>
      </w:r>
      <w:r w:rsidRPr="009C6029">
        <w:rPr>
          <w:rFonts w:asciiTheme="minorHAnsi" w:hAnsiTheme="minorHAnsi" w:cstheme="minorHAnsi"/>
          <w:color w:val="000000"/>
        </w:rPr>
        <w:t>sessions). However, there must be the required level of supervision to safeguard young people with</w:t>
      </w:r>
      <w:r w:rsidR="008F6E55" w:rsidRPr="009C6029">
        <w:rPr>
          <w:rFonts w:asciiTheme="minorHAnsi" w:hAnsiTheme="minorHAnsi" w:cstheme="minorHAnsi"/>
          <w:color w:val="000000"/>
        </w:rPr>
        <w:t xml:space="preserve"> </w:t>
      </w:r>
      <w:r w:rsidRPr="009C6029">
        <w:rPr>
          <w:rFonts w:asciiTheme="minorHAnsi" w:hAnsiTheme="minorHAnsi" w:cstheme="minorHAnsi"/>
          <w:color w:val="000000"/>
        </w:rPr>
        <w:t>regard to health and safety considerations and to ensure that bullying or teasing does not occur. This</w:t>
      </w:r>
      <w:r w:rsidR="008F6E55" w:rsidRPr="009C6029">
        <w:rPr>
          <w:rFonts w:asciiTheme="minorHAnsi" w:hAnsiTheme="minorHAnsi" w:cstheme="minorHAnsi"/>
          <w:color w:val="000000"/>
        </w:rPr>
        <w:t xml:space="preserve"> </w:t>
      </w:r>
      <w:r w:rsidRPr="009C6029">
        <w:rPr>
          <w:rFonts w:asciiTheme="minorHAnsi" w:hAnsiTheme="minorHAnsi" w:cstheme="minorHAnsi"/>
          <w:color w:val="000000"/>
        </w:rPr>
        <w:t xml:space="preserve">means that adults should announce their intention </w:t>
      </w:r>
      <w:r w:rsidR="00E24D26">
        <w:rPr>
          <w:rFonts w:asciiTheme="minorHAnsi" w:hAnsiTheme="minorHAnsi" w:cstheme="minorHAnsi"/>
          <w:color w:val="000000"/>
        </w:rPr>
        <w:t>to enter</w:t>
      </w:r>
      <w:r w:rsidRPr="009C6029">
        <w:rPr>
          <w:rFonts w:asciiTheme="minorHAnsi" w:hAnsiTheme="minorHAnsi" w:cstheme="minorHAnsi"/>
          <w:color w:val="000000"/>
        </w:rPr>
        <w:t xml:space="preserve"> changing rooms, avoid remaining in</w:t>
      </w:r>
      <w:r w:rsidR="008F6E55" w:rsidRPr="009C6029">
        <w:rPr>
          <w:rFonts w:asciiTheme="minorHAnsi" w:hAnsiTheme="minorHAnsi" w:cstheme="minorHAnsi"/>
          <w:color w:val="000000"/>
        </w:rPr>
        <w:t xml:space="preserve"> </w:t>
      </w:r>
      <w:r w:rsidRPr="009C6029">
        <w:rPr>
          <w:rFonts w:asciiTheme="minorHAnsi" w:hAnsiTheme="minorHAnsi" w:cstheme="minorHAnsi"/>
          <w:color w:val="000000"/>
        </w:rPr>
        <w:t xml:space="preserve">changing rooms unless </w:t>
      </w:r>
      <w:r w:rsidR="00E24D26">
        <w:rPr>
          <w:rFonts w:asciiTheme="minorHAnsi" w:hAnsiTheme="minorHAnsi" w:cstheme="minorHAnsi"/>
          <w:color w:val="000000"/>
        </w:rPr>
        <w:t>pupils</w:t>
      </w:r>
      <w:r w:rsidRPr="009C6029">
        <w:rPr>
          <w:rFonts w:asciiTheme="minorHAnsi" w:hAnsiTheme="minorHAnsi" w:cstheme="minorHAnsi"/>
          <w:color w:val="000000"/>
        </w:rPr>
        <w:t xml:space="preserve"> require it, avoid any unnecessary physical contact when children are</w:t>
      </w:r>
      <w:r w:rsidR="008F6E55" w:rsidRPr="009C6029">
        <w:rPr>
          <w:rFonts w:asciiTheme="minorHAnsi" w:hAnsiTheme="minorHAnsi" w:cstheme="minorHAnsi"/>
          <w:color w:val="000000"/>
        </w:rPr>
        <w:t xml:space="preserve"> </w:t>
      </w:r>
      <w:r w:rsidRPr="009C6029">
        <w:rPr>
          <w:rFonts w:asciiTheme="minorHAnsi" w:hAnsiTheme="minorHAnsi" w:cstheme="minorHAnsi"/>
          <w:color w:val="000000"/>
        </w:rPr>
        <w:t>in a state of undress</w:t>
      </w:r>
      <w:r w:rsidR="00E24D26">
        <w:rPr>
          <w:rFonts w:asciiTheme="minorHAnsi" w:hAnsiTheme="minorHAnsi" w:cstheme="minorHAnsi"/>
          <w:color w:val="000000"/>
        </w:rPr>
        <w:t>,</w:t>
      </w:r>
      <w:r w:rsidRPr="009C6029">
        <w:rPr>
          <w:rFonts w:asciiTheme="minorHAnsi" w:hAnsiTheme="minorHAnsi" w:cstheme="minorHAnsi"/>
          <w:color w:val="000000"/>
        </w:rPr>
        <w:t xml:space="preserve"> and avoid any visually intrusive behaviour.</w:t>
      </w:r>
    </w:p>
    <w:p w:rsidR="008F6E55" w:rsidRPr="009C6029" w:rsidRDefault="008F6E55" w:rsidP="00886992">
      <w:pPr>
        <w:jc w:val="both"/>
        <w:rPr>
          <w:rFonts w:asciiTheme="minorHAnsi" w:hAnsiTheme="minorHAnsi" w:cstheme="minorHAnsi"/>
          <w:color w:val="000000"/>
        </w:rPr>
      </w:pPr>
    </w:p>
    <w:p w:rsidR="00A21DA6" w:rsidRPr="009C6029" w:rsidRDefault="00A21DA6" w:rsidP="00F71F89">
      <w:pPr>
        <w:jc w:val="both"/>
        <w:rPr>
          <w:rFonts w:asciiTheme="minorHAnsi" w:hAnsiTheme="minorHAnsi" w:cstheme="minorHAnsi"/>
          <w:color w:val="000000"/>
        </w:rPr>
      </w:pPr>
      <w:r w:rsidRPr="009C6029">
        <w:rPr>
          <w:rFonts w:asciiTheme="minorHAnsi" w:hAnsiTheme="minorHAnsi" w:cstheme="minorHAnsi"/>
          <w:color w:val="000000"/>
        </w:rPr>
        <w:t>Given the vulnerabilities of the situation, it is strongly recommended that</w:t>
      </w:r>
      <w:r w:rsidR="008F6E55" w:rsidRPr="009C6029">
        <w:rPr>
          <w:rFonts w:asciiTheme="minorHAnsi" w:hAnsiTheme="minorHAnsi" w:cstheme="minorHAnsi"/>
          <w:color w:val="000000"/>
        </w:rPr>
        <w:t xml:space="preserve"> when supervising children in a </w:t>
      </w:r>
      <w:r w:rsidRPr="009C6029">
        <w:rPr>
          <w:rFonts w:asciiTheme="minorHAnsi" w:hAnsiTheme="minorHAnsi" w:cstheme="minorHAnsi"/>
          <w:color w:val="000000"/>
        </w:rPr>
        <w:t>state of undress, another member of staff is present. However, this may not always</w:t>
      </w:r>
      <w:r w:rsidR="00E24D26">
        <w:rPr>
          <w:rFonts w:asciiTheme="minorHAnsi" w:hAnsiTheme="minorHAnsi" w:cstheme="minorHAnsi"/>
          <w:color w:val="000000"/>
        </w:rPr>
        <w:t xml:space="preserve"> </w:t>
      </w:r>
      <w:r w:rsidRPr="009C6029">
        <w:rPr>
          <w:rFonts w:asciiTheme="minorHAnsi" w:hAnsiTheme="minorHAnsi" w:cstheme="minorHAnsi"/>
          <w:color w:val="000000"/>
        </w:rPr>
        <w:t>be possible and therefore staff need to be vigilant about their own conduct,</w:t>
      </w:r>
      <w:r w:rsidR="008F6E55" w:rsidRPr="009C6029">
        <w:rPr>
          <w:rFonts w:asciiTheme="minorHAnsi" w:hAnsiTheme="minorHAnsi" w:cstheme="minorHAnsi"/>
          <w:color w:val="000000"/>
        </w:rPr>
        <w:t xml:space="preserve"> e.g. adults must not change in </w:t>
      </w:r>
      <w:r w:rsidRPr="009C6029">
        <w:rPr>
          <w:rFonts w:asciiTheme="minorHAnsi" w:hAnsiTheme="minorHAnsi" w:cstheme="minorHAnsi"/>
          <w:color w:val="000000"/>
        </w:rPr>
        <w:t>the same place as children or shower with children.</w:t>
      </w:r>
    </w:p>
    <w:p w:rsidR="008F6E55" w:rsidRDefault="008F6E55" w:rsidP="00886992">
      <w:pPr>
        <w:jc w:val="both"/>
        <w:rPr>
          <w:rFonts w:asciiTheme="minorHAnsi" w:hAnsiTheme="minorHAnsi" w:cstheme="minorHAnsi"/>
          <w:b/>
          <w:color w:val="000000"/>
          <w:sz w:val="28"/>
          <w:szCs w:val="28"/>
          <w:u w:val="single"/>
        </w:rPr>
      </w:pPr>
    </w:p>
    <w:p w:rsidR="000C6DCA" w:rsidRPr="009C6029" w:rsidRDefault="000C6DCA" w:rsidP="00886992">
      <w:pPr>
        <w:jc w:val="both"/>
        <w:rPr>
          <w:rFonts w:asciiTheme="minorHAnsi" w:hAnsiTheme="minorHAnsi" w:cstheme="minorHAnsi"/>
          <w:b/>
          <w:color w:val="000000"/>
          <w:sz w:val="28"/>
          <w:szCs w:val="28"/>
          <w:u w:val="single"/>
        </w:rPr>
      </w:pPr>
    </w:p>
    <w:p w:rsidR="00A21DA6" w:rsidRPr="009C6029" w:rsidRDefault="00A21DA6" w:rsidP="00886992">
      <w:pPr>
        <w:jc w:val="both"/>
        <w:rPr>
          <w:rFonts w:asciiTheme="minorHAnsi" w:hAnsiTheme="minorHAnsi" w:cstheme="minorHAnsi"/>
          <w:color w:val="000000"/>
        </w:rPr>
      </w:pPr>
      <w:r w:rsidRPr="009C6029">
        <w:rPr>
          <w:rFonts w:asciiTheme="minorHAnsi" w:hAnsiTheme="minorHAnsi" w:cstheme="minorHAnsi"/>
          <w:b/>
          <w:color w:val="000000"/>
          <w:sz w:val="28"/>
          <w:szCs w:val="28"/>
          <w:u w:val="single"/>
        </w:rPr>
        <w:t>Out of school trips, clubs etc</w:t>
      </w:r>
      <w:r w:rsidRPr="009C6029">
        <w:rPr>
          <w:rFonts w:asciiTheme="minorHAnsi" w:hAnsiTheme="minorHAnsi" w:cstheme="minorHAnsi"/>
          <w:color w:val="000000"/>
        </w:rPr>
        <w:t>.</w:t>
      </w:r>
    </w:p>
    <w:p w:rsidR="008F6E55" w:rsidRPr="009C6029" w:rsidRDefault="008F6E55" w:rsidP="00886992">
      <w:pPr>
        <w:jc w:val="both"/>
        <w:rPr>
          <w:rFonts w:asciiTheme="minorHAnsi" w:hAnsiTheme="minorHAnsi" w:cstheme="minorHAnsi"/>
          <w:color w:val="000000"/>
        </w:rPr>
      </w:pPr>
    </w:p>
    <w:p w:rsidR="00A21DA6" w:rsidRPr="009C6029" w:rsidRDefault="00A21DA6" w:rsidP="00886992">
      <w:pPr>
        <w:jc w:val="both"/>
        <w:rPr>
          <w:rFonts w:asciiTheme="minorHAnsi" w:hAnsiTheme="minorHAnsi" w:cstheme="minorHAnsi"/>
          <w:color w:val="000000"/>
        </w:rPr>
      </w:pPr>
      <w:r w:rsidRPr="009C6029">
        <w:rPr>
          <w:rFonts w:asciiTheme="minorHAnsi" w:hAnsiTheme="minorHAnsi" w:cstheme="minorHAnsi"/>
          <w:color w:val="000000"/>
        </w:rPr>
        <w:t>Employees should take particular care when supervising pupils in the less for</w:t>
      </w:r>
      <w:r w:rsidR="008F6E55" w:rsidRPr="009C6029">
        <w:rPr>
          <w:rFonts w:asciiTheme="minorHAnsi" w:hAnsiTheme="minorHAnsi" w:cstheme="minorHAnsi"/>
          <w:color w:val="000000"/>
        </w:rPr>
        <w:t xml:space="preserve">mal atmosphere of a residential </w:t>
      </w:r>
      <w:r w:rsidRPr="009C6029">
        <w:rPr>
          <w:rFonts w:asciiTheme="minorHAnsi" w:hAnsiTheme="minorHAnsi" w:cstheme="minorHAnsi"/>
          <w:color w:val="000000"/>
        </w:rPr>
        <w:t>setting or after-school activity. Although more informal relationships in such circumstances tend to be usual,</w:t>
      </w:r>
      <w:r w:rsidR="008F6E55" w:rsidRPr="009C6029">
        <w:rPr>
          <w:rFonts w:asciiTheme="minorHAnsi" w:hAnsiTheme="minorHAnsi" w:cstheme="minorHAnsi"/>
          <w:color w:val="000000"/>
        </w:rPr>
        <w:t xml:space="preserve"> </w:t>
      </w:r>
      <w:r w:rsidRPr="009C6029">
        <w:rPr>
          <w:rFonts w:asciiTheme="minorHAnsi" w:hAnsiTheme="minorHAnsi" w:cstheme="minorHAnsi"/>
          <w:color w:val="000000"/>
        </w:rPr>
        <w:t>the standard of behaviour expected of staff will be no different from the behaviour expected within school.</w:t>
      </w:r>
    </w:p>
    <w:p w:rsidR="008F6E55" w:rsidRPr="009C6029" w:rsidRDefault="008F6E55" w:rsidP="00886992">
      <w:pPr>
        <w:jc w:val="both"/>
        <w:rPr>
          <w:rFonts w:asciiTheme="minorHAnsi" w:hAnsiTheme="minorHAnsi" w:cstheme="minorHAnsi"/>
          <w:color w:val="000000"/>
        </w:rPr>
      </w:pPr>
    </w:p>
    <w:p w:rsidR="00A21DA6" w:rsidRDefault="00A21DA6" w:rsidP="00886992">
      <w:pPr>
        <w:jc w:val="both"/>
        <w:rPr>
          <w:rFonts w:asciiTheme="minorHAnsi" w:hAnsiTheme="minorHAnsi" w:cstheme="minorHAnsi"/>
          <w:color w:val="000000"/>
        </w:rPr>
      </w:pPr>
      <w:r w:rsidRPr="009C6029">
        <w:rPr>
          <w:rFonts w:asciiTheme="minorHAnsi" w:hAnsiTheme="minorHAnsi" w:cstheme="minorHAnsi"/>
          <w:color w:val="000000"/>
        </w:rPr>
        <w:t xml:space="preserve">To ensure pupils’ safety, increased vigilance may be required when monitoring </w:t>
      </w:r>
      <w:r w:rsidR="008F6E55" w:rsidRPr="009C6029">
        <w:rPr>
          <w:rFonts w:asciiTheme="minorHAnsi" w:hAnsiTheme="minorHAnsi" w:cstheme="minorHAnsi"/>
          <w:color w:val="000000"/>
        </w:rPr>
        <w:t xml:space="preserve">their behaviour on field trips, </w:t>
      </w:r>
      <w:r w:rsidRPr="009C6029">
        <w:rPr>
          <w:rFonts w:asciiTheme="minorHAnsi" w:hAnsiTheme="minorHAnsi" w:cstheme="minorHAnsi"/>
          <w:color w:val="000000"/>
        </w:rPr>
        <w:t>holidays etc. It is important to exercise caution so that a pupil is not compromised and the member of staff</w:t>
      </w:r>
      <w:r w:rsidR="008F6E55" w:rsidRPr="009C6029">
        <w:rPr>
          <w:rFonts w:asciiTheme="minorHAnsi" w:hAnsiTheme="minorHAnsi" w:cstheme="minorHAnsi"/>
          <w:color w:val="000000"/>
        </w:rPr>
        <w:t xml:space="preserve"> </w:t>
      </w:r>
      <w:r w:rsidRPr="009C6029">
        <w:rPr>
          <w:rFonts w:asciiTheme="minorHAnsi" w:hAnsiTheme="minorHAnsi" w:cstheme="minorHAnsi"/>
          <w:color w:val="000000"/>
        </w:rPr>
        <w:t>does not attract allegations of overly intrusive or abusive</w:t>
      </w:r>
      <w:r w:rsidR="0031692E">
        <w:rPr>
          <w:rFonts w:asciiTheme="minorHAnsi" w:hAnsiTheme="minorHAnsi" w:cstheme="minorHAnsi"/>
          <w:color w:val="000000"/>
        </w:rPr>
        <w:t xml:space="preserve"> </w:t>
      </w:r>
      <w:r w:rsidRPr="009C6029">
        <w:rPr>
          <w:rFonts w:asciiTheme="minorHAnsi" w:hAnsiTheme="minorHAnsi" w:cstheme="minorHAnsi"/>
          <w:color w:val="000000"/>
        </w:rPr>
        <w:t>behaviour.</w:t>
      </w:r>
    </w:p>
    <w:p w:rsidR="005D238D" w:rsidRDefault="005D238D" w:rsidP="00886992">
      <w:pPr>
        <w:jc w:val="both"/>
        <w:rPr>
          <w:rFonts w:asciiTheme="minorHAnsi" w:hAnsiTheme="minorHAnsi" w:cstheme="minorHAnsi"/>
          <w:color w:val="000000"/>
        </w:rPr>
      </w:pPr>
    </w:p>
    <w:p w:rsidR="005D238D" w:rsidRPr="005D238D" w:rsidRDefault="005D238D" w:rsidP="005D238D">
      <w:pPr>
        <w:pStyle w:val="NoSpacing"/>
        <w:rPr>
          <w:b/>
          <w:sz w:val="24"/>
          <w:szCs w:val="24"/>
        </w:rPr>
      </w:pPr>
      <w:r>
        <w:rPr>
          <w:b/>
          <w:sz w:val="24"/>
          <w:szCs w:val="24"/>
        </w:rPr>
        <w:t>Related documentation</w:t>
      </w:r>
    </w:p>
    <w:p w:rsidR="005D238D" w:rsidRDefault="005D238D" w:rsidP="005D238D">
      <w:pPr>
        <w:pStyle w:val="NoSpacing"/>
        <w:rPr>
          <w:sz w:val="24"/>
          <w:szCs w:val="24"/>
        </w:rPr>
      </w:pPr>
      <w:r>
        <w:rPr>
          <w:sz w:val="24"/>
          <w:szCs w:val="24"/>
        </w:rPr>
        <w:t>When reading this policy please be aware of and refer to the following related documents:</w:t>
      </w:r>
    </w:p>
    <w:p w:rsidR="005D238D" w:rsidRDefault="005D238D" w:rsidP="005D238D">
      <w:pPr>
        <w:pStyle w:val="NoSpacing"/>
        <w:numPr>
          <w:ilvl w:val="0"/>
          <w:numId w:val="15"/>
        </w:numPr>
        <w:rPr>
          <w:sz w:val="24"/>
          <w:szCs w:val="24"/>
        </w:rPr>
      </w:pPr>
      <w:r>
        <w:rPr>
          <w:sz w:val="24"/>
          <w:szCs w:val="24"/>
        </w:rPr>
        <w:t>The safeguarding policy</w:t>
      </w:r>
    </w:p>
    <w:p w:rsidR="005D238D" w:rsidRDefault="005D238D" w:rsidP="005D238D">
      <w:pPr>
        <w:pStyle w:val="NoSpacing"/>
        <w:numPr>
          <w:ilvl w:val="0"/>
          <w:numId w:val="15"/>
        </w:numPr>
        <w:rPr>
          <w:sz w:val="24"/>
          <w:szCs w:val="24"/>
        </w:rPr>
      </w:pPr>
      <w:r>
        <w:rPr>
          <w:sz w:val="24"/>
          <w:szCs w:val="24"/>
        </w:rPr>
        <w:t>First aid policy</w:t>
      </w:r>
    </w:p>
    <w:p w:rsidR="005D238D" w:rsidRDefault="005D238D" w:rsidP="005D238D">
      <w:pPr>
        <w:pStyle w:val="NoSpacing"/>
        <w:numPr>
          <w:ilvl w:val="0"/>
          <w:numId w:val="15"/>
        </w:numPr>
        <w:rPr>
          <w:sz w:val="24"/>
          <w:szCs w:val="24"/>
        </w:rPr>
      </w:pPr>
      <w:r>
        <w:rPr>
          <w:sz w:val="24"/>
          <w:szCs w:val="24"/>
        </w:rPr>
        <w:t>Health and safety policy</w:t>
      </w:r>
    </w:p>
    <w:p w:rsidR="005D238D" w:rsidRDefault="005D238D" w:rsidP="005D238D">
      <w:pPr>
        <w:pStyle w:val="NoSpacing"/>
        <w:numPr>
          <w:ilvl w:val="0"/>
          <w:numId w:val="15"/>
        </w:numPr>
        <w:rPr>
          <w:sz w:val="24"/>
          <w:szCs w:val="24"/>
        </w:rPr>
      </w:pPr>
      <w:r>
        <w:rPr>
          <w:sz w:val="24"/>
          <w:szCs w:val="24"/>
        </w:rPr>
        <w:t>Inclusion policy</w:t>
      </w:r>
    </w:p>
    <w:p w:rsidR="006A788B" w:rsidRPr="009C6029" w:rsidRDefault="006A788B" w:rsidP="00886992">
      <w:pPr>
        <w:jc w:val="both"/>
        <w:rPr>
          <w:rFonts w:asciiTheme="minorHAnsi" w:hAnsiTheme="minorHAnsi" w:cstheme="minorHAnsi"/>
          <w:b/>
          <w:color w:val="000000"/>
        </w:rPr>
      </w:pPr>
    </w:p>
    <w:p w:rsidR="008F6E55" w:rsidRPr="009C6029" w:rsidRDefault="008F6E55" w:rsidP="00886992">
      <w:pPr>
        <w:jc w:val="both"/>
        <w:rPr>
          <w:rFonts w:asciiTheme="minorHAnsi" w:hAnsiTheme="minorHAnsi" w:cstheme="minorHAnsi"/>
          <w:b/>
          <w:color w:val="000000"/>
        </w:rPr>
      </w:pPr>
      <w:r w:rsidRPr="009C6029">
        <w:rPr>
          <w:rFonts w:asciiTheme="minorHAnsi" w:hAnsiTheme="minorHAnsi" w:cstheme="minorHAnsi"/>
          <w:b/>
          <w:color w:val="000000"/>
        </w:rPr>
        <w:t>Further Guidance</w:t>
      </w:r>
    </w:p>
    <w:p w:rsidR="008F6E55" w:rsidRPr="009C6029" w:rsidRDefault="008F6E55" w:rsidP="00886992">
      <w:pPr>
        <w:jc w:val="both"/>
        <w:rPr>
          <w:rFonts w:asciiTheme="minorHAnsi" w:hAnsiTheme="minorHAnsi" w:cstheme="minorHAnsi"/>
          <w:color w:val="000000"/>
        </w:rPr>
      </w:pPr>
      <w:r w:rsidRPr="009C6029">
        <w:rPr>
          <w:rFonts w:asciiTheme="minorHAnsi" w:hAnsiTheme="minorHAnsi" w:cstheme="minorHAnsi"/>
          <w:color w:val="000000"/>
        </w:rPr>
        <w:t>Keeping Children Safe in Education latest guidance will be used at all times and the latest</w:t>
      </w:r>
      <w:r w:rsidR="009C6029">
        <w:rPr>
          <w:rFonts w:asciiTheme="minorHAnsi" w:hAnsiTheme="minorHAnsi" w:cstheme="minorHAnsi"/>
          <w:color w:val="000000"/>
        </w:rPr>
        <w:t xml:space="preserve"> </w:t>
      </w:r>
      <w:r w:rsidRPr="009C6029">
        <w:rPr>
          <w:rFonts w:asciiTheme="minorHAnsi" w:hAnsiTheme="minorHAnsi" w:cstheme="minorHAnsi"/>
          <w:color w:val="000000"/>
        </w:rPr>
        <w:t>guidance issued to all staff.</w:t>
      </w:r>
    </w:p>
    <w:p w:rsidR="008F6E55" w:rsidRPr="009C6029" w:rsidRDefault="008F6E55" w:rsidP="00886992">
      <w:pPr>
        <w:jc w:val="both"/>
        <w:rPr>
          <w:rFonts w:asciiTheme="minorHAnsi" w:hAnsiTheme="minorHAnsi" w:cstheme="minorHAnsi"/>
          <w:color w:val="000000"/>
        </w:rPr>
      </w:pPr>
      <w:r w:rsidRPr="009C6029">
        <w:rPr>
          <w:rFonts w:asciiTheme="minorHAnsi" w:hAnsiTheme="minorHAnsi" w:cstheme="minorHAnsi"/>
          <w:color w:val="000000"/>
        </w:rPr>
        <w:t>‘Working Together To Safeguard Children’, Inter-Agency Child Protection Procedures 2015.</w:t>
      </w:r>
    </w:p>
    <w:p w:rsidR="008F6E55" w:rsidRPr="009C6029" w:rsidRDefault="008F6E55" w:rsidP="00886992">
      <w:pPr>
        <w:jc w:val="both"/>
        <w:rPr>
          <w:rFonts w:asciiTheme="minorHAnsi" w:hAnsiTheme="minorHAnsi" w:cstheme="minorHAnsi"/>
          <w:color w:val="000000"/>
        </w:rPr>
      </w:pPr>
      <w:r w:rsidRPr="009C6029">
        <w:rPr>
          <w:rFonts w:asciiTheme="minorHAnsi" w:hAnsiTheme="minorHAnsi" w:cstheme="minorHAnsi"/>
          <w:color w:val="000000"/>
        </w:rPr>
        <w:t>What To Do IF You’re Worried A Child Is Being Abused March 2015</w:t>
      </w:r>
    </w:p>
    <w:p w:rsidR="008F6E55" w:rsidRPr="009C6029" w:rsidRDefault="008F6E55" w:rsidP="00886992">
      <w:pPr>
        <w:jc w:val="both"/>
        <w:rPr>
          <w:rFonts w:asciiTheme="minorHAnsi" w:hAnsiTheme="minorHAnsi" w:cstheme="minorHAnsi"/>
          <w:color w:val="000000"/>
        </w:rPr>
      </w:pPr>
      <w:r w:rsidRPr="009C6029">
        <w:rPr>
          <w:rFonts w:asciiTheme="minorHAnsi" w:hAnsiTheme="minorHAnsi" w:cstheme="minorHAnsi"/>
          <w:color w:val="000000"/>
        </w:rPr>
        <w:t>https://www.gov.uk/government/uploads/system/uploads/attachment_data/file/419604/Wh</w:t>
      </w:r>
    </w:p>
    <w:p w:rsidR="008F6E55" w:rsidRPr="009C6029" w:rsidRDefault="008F6E55" w:rsidP="00886992">
      <w:pPr>
        <w:jc w:val="both"/>
        <w:rPr>
          <w:rFonts w:asciiTheme="minorHAnsi" w:hAnsiTheme="minorHAnsi" w:cstheme="minorHAnsi"/>
          <w:color w:val="000000"/>
        </w:rPr>
      </w:pPr>
      <w:r w:rsidRPr="009C6029">
        <w:rPr>
          <w:rFonts w:asciiTheme="minorHAnsi" w:hAnsiTheme="minorHAnsi" w:cstheme="minorHAnsi"/>
          <w:color w:val="000000"/>
        </w:rPr>
        <w:t>at_to_do_if_you_re_worried_a_child_is_being_abused.pdf</w:t>
      </w:r>
    </w:p>
    <w:p w:rsidR="008F6E55" w:rsidRPr="009C6029" w:rsidRDefault="008F6E55" w:rsidP="00A056A9">
      <w:pPr>
        <w:rPr>
          <w:rFonts w:asciiTheme="minorHAnsi" w:hAnsiTheme="minorHAnsi" w:cstheme="minorHAnsi"/>
          <w:color w:val="000000"/>
        </w:rPr>
      </w:pPr>
    </w:p>
    <w:p w:rsidR="00A056A9" w:rsidRPr="00DC017D" w:rsidRDefault="00A056A9" w:rsidP="00A056A9">
      <w:pPr>
        <w:rPr>
          <w:rFonts w:asciiTheme="minorHAnsi" w:hAnsiTheme="minorHAnsi" w:cstheme="minorHAnsi"/>
          <w:b/>
          <w:color w:val="000000"/>
        </w:rPr>
      </w:pPr>
      <w:r w:rsidRPr="00DC017D">
        <w:rPr>
          <w:rFonts w:asciiTheme="minorHAnsi" w:hAnsiTheme="minorHAnsi" w:cstheme="minorHAnsi"/>
          <w:b/>
          <w:color w:val="000000"/>
        </w:rPr>
        <w:t xml:space="preserve">Related policies: </w:t>
      </w:r>
      <w:r w:rsidR="008F6E55" w:rsidRPr="00DC017D">
        <w:rPr>
          <w:rFonts w:asciiTheme="minorHAnsi" w:hAnsiTheme="minorHAnsi" w:cstheme="minorHAnsi"/>
          <w:b/>
          <w:color w:val="000000"/>
        </w:rPr>
        <w:t>First aid/ Medical Policy</w:t>
      </w:r>
    </w:p>
    <w:p w:rsidR="006A788B" w:rsidRDefault="006A788B" w:rsidP="00A056A9">
      <w:pPr>
        <w:rPr>
          <w:rFonts w:ascii="Calibri" w:hAnsi="Calibri"/>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7"/>
        <w:gridCol w:w="2171"/>
        <w:gridCol w:w="879"/>
        <w:gridCol w:w="3067"/>
      </w:tblGrid>
      <w:tr w:rsidR="006A788B" w:rsidRPr="006A788B" w:rsidTr="006A788B">
        <w:trPr>
          <w:trHeight w:val="586"/>
        </w:trPr>
        <w:tc>
          <w:tcPr>
            <w:tcW w:w="3017" w:type="dxa"/>
            <w:tcBorders>
              <w:top w:val="single" w:sz="4" w:space="0" w:color="auto"/>
              <w:left w:val="single" w:sz="4" w:space="0" w:color="auto"/>
              <w:bottom w:val="single" w:sz="4" w:space="0" w:color="auto"/>
              <w:right w:val="single" w:sz="4" w:space="0" w:color="auto"/>
            </w:tcBorders>
            <w:hideMark/>
          </w:tcPr>
          <w:p w:rsidR="006A788B" w:rsidRDefault="006A788B">
            <w:pPr>
              <w:spacing w:line="276" w:lineRule="auto"/>
              <w:rPr>
                <w:rFonts w:ascii="Calibri" w:hAnsi="Calibri" w:cs="Arial"/>
                <w:b/>
                <w:lang w:val="en-US" w:eastAsia="en-US"/>
              </w:rPr>
            </w:pPr>
            <w:r>
              <w:rPr>
                <w:rFonts w:ascii="Calibri" w:hAnsi="Calibri" w:cs="Arial"/>
                <w:b/>
              </w:rPr>
              <w:t>Headteacher:</w:t>
            </w:r>
          </w:p>
        </w:tc>
        <w:tc>
          <w:tcPr>
            <w:tcW w:w="2171" w:type="dxa"/>
            <w:tcBorders>
              <w:top w:val="single" w:sz="4" w:space="0" w:color="auto"/>
              <w:left w:val="single" w:sz="4" w:space="0" w:color="auto"/>
              <w:bottom w:val="single" w:sz="4" w:space="0" w:color="auto"/>
              <w:right w:val="single" w:sz="4" w:space="0" w:color="auto"/>
            </w:tcBorders>
          </w:tcPr>
          <w:p w:rsidR="006A788B" w:rsidRDefault="006A788B">
            <w:pPr>
              <w:spacing w:line="276" w:lineRule="auto"/>
              <w:rPr>
                <w:rFonts w:ascii="Calibri" w:hAnsi="Calibri" w:cs="Arial"/>
                <w:lang w:val="en-US" w:eastAsia="en-US"/>
              </w:rPr>
            </w:pPr>
          </w:p>
        </w:tc>
        <w:tc>
          <w:tcPr>
            <w:tcW w:w="879" w:type="dxa"/>
            <w:tcBorders>
              <w:top w:val="single" w:sz="4" w:space="0" w:color="auto"/>
              <w:left w:val="single" w:sz="4" w:space="0" w:color="auto"/>
              <w:bottom w:val="single" w:sz="4" w:space="0" w:color="auto"/>
              <w:right w:val="single" w:sz="4" w:space="0" w:color="auto"/>
            </w:tcBorders>
            <w:hideMark/>
          </w:tcPr>
          <w:p w:rsidR="006A788B" w:rsidRDefault="006A788B">
            <w:pPr>
              <w:spacing w:line="276" w:lineRule="auto"/>
              <w:rPr>
                <w:rFonts w:ascii="Calibri" w:hAnsi="Calibri" w:cs="Arial"/>
                <w:b/>
                <w:lang w:val="en-US" w:eastAsia="en-US"/>
              </w:rPr>
            </w:pPr>
            <w:r>
              <w:rPr>
                <w:rFonts w:ascii="Calibri" w:hAnsi="Calibri" w:cs="Arial"/>
                <w:b/>
              </w:rPr>
              <w:t>Date:</w:t>
            </w:r>
          </w:p>
        </w:tc>
        <w:tc>
          <w:tcPr>
            <w:tcW w:w="3067" w:type="dxa"/>
            <w:tcBorders>
              <w:top w:val="single" w:sz="4" w:space="0" w:color="auto"/>
              <w:left w:val="single" w:sz="4" w:space="0" w:color="auto"/>
              <w:bottom w:val="single" w:sz="4" w:space="0" w:color="auto"/>
              <w:right w:val="single" w:sz="4" w:space="0" w:color="auto"/>
            </w:tcBorders>
          </w:tcPr>
          <w:p w:rsidR="006A788B" w:rsidRDefault="006A788B">
            <w:pPr>
              <w:spacing w:line="276" w:lineRule="auto"/>
              <w:rPr>
                <w:rFonts w:ascii="Calibri" w:hAnsi="Calibri" w:cs="Arial"/>
                <w:lang w:val="en-US" w:eastAsia="en-US"/>
              </w:rPr>
            </w:pPr>
          </w:p>
        </w:tc>
      </w:tr>
      <w:tr w:rsidR="006A788B" w:rsidRPr="006A788B" w:rsidTr="006A788B">
        <w:trPr>
          <w:trHeight w:val="586"/>
        </w:trPr>
        <w:tc>
          <w:tcPr>
            <w:tcW w:w="3017" w:type="dxa"/>
            <w:tcBorders>
              <w:top w:val="single" w:sz="4" w:space="0" w:color="auto"/>
              <w:left w:val="single" w:sz="4" w:space="0" w:color="auto"/>
              <w:bottom w:val="single" w:sz="4" w:space="0" w:color="auto"/>
              <w:right w:val="single" w:sz="4" w:space="0" w:color="auto"/>
            </w:tcBorders>
            <w:hideMark/>
          </w:tcPr>
          <w:p w:rsidR="006A788B" w:rsidRDefault="006A788B">
            <w:pPr>
              <w:spacing w:line="276" w:lineRule="auto"/>
              <w:rPr>
                <w:rFonts w:ascii="Calibri" w:hAnsi="Calibri" w:cs="Arial"/>
                <w:b/>
                <w:lang w:val="en-US" w:eastAsia="en-US"/>
              </w:rPr>
            </w:pPr>
            <w:r>
              <w:rPr>
                <w:rFonts w:ascii="Calibri" w:hAnsi="Calibri" w:cs="Arial"/>
                <w:b/>
              </w:rPr>
              <w:t>Chair of Governing Body:</w:t>
            </w:r>
          </w:p>
        </w:tc>
        <w:tc>
          <w:tcPr>
            <w:tcW w:w="2171" w:type="dxa"/>
            <w:tcBorders>
              <w:top w:val="single" w:sz="4" w:space="0" w:color="auto"/>
              <w:left w:val="single" w:sz="4" w:space="0" w:color="auto"/>
              <w:bottom w:val="single" w:sz="4" w:space="0" w:color="auto"/>
              <w:right w:val="single" w:sz="4" w:space="0" w:color="auto"/>
            </w:tcBorders>
          </w:tcPr>
          <w:p w:rsidR="006A788B" w:rsidRDefault="006A788B">
            <w:pPr>
              <w:spacing w:line="276" w:lineRule="auto"/>
              <w:rPr>
                <w:rFonts w:ascii="Calibri" w:hAnsi="Calibri" w:cs="Arial"/>
                <w:lang w:val="en-US"/>
              </w:rPr>
            </w:pPr>
          </w:p>
          <w:p w:rsidR="006A788B" w:rsidRDefault="006A788B">
            <w:pPr>
              <w:spacing w:line="276" w:lineRule="auto"/>
              <w:rPr>
                <w:rFonts w:ascii="Calibri" w:hAnsi="Calibri" w:cs="Arial"/>
                <w:lang w:val="en-US" w:eastAsia="en-US"/>
              </w:rPr>
            </w:pPr>
          </w:p>
        </w:tc>
        <w:tc>
          <w:tcPr>
            <w:tcW w:w="879" w:type="dxa"/>
            <w:tcBorders>
              <w:top w:val="single" w:sz="4" w:space="0" w:color="auto"/>
              <w:left w:val="single" w:sz="4" w:space="0" w:color="auto"/>
              <w:bottom w:val="single" w:sz="4" w:space="0" w:color="auto"/>
              <w:right w:val="single" w:sz="4" w:space="0" w:color="auto"/>
            </w:tcBorders>
            <w:hideMark/>
          </w:tcPr>
          <w:p w:rsidR="006A788B" w:rsidRDefault="006A788B">
            <w:pPr>
              <w:spacing w:line="276" w:lineRule="auto"/>
              <w:rPr>
                <w:rFonts w:ascii="Calibri" w:hAnsi="Calibri" w:cs="Arial"/>
                <w:b/>
                <w:lang w:val="en-US" w:eastAsia="en-US"/>
              </w:rPr>
            </w:pPr>
            <w:r>
              <w:rPr>
                <w:rFonts w:ascii="Calibri" w:hAnsi="Calibri" w:cs="Arial"/>
                <w:b/>
              </w:rPr>
              <w:t>Date:</w:t>
            </w:r>
          </w:p>
        </w:tc>
        <w:tc>
          <w:tcPr>
            <w:tcW w:w="3067" w:type="dxa"/>
            <w:tcBorders>
              <w:top w:val="single" w:sz="4" w:space="0" w:color="auto"/>
              <w:left w:val="single" w:sz="4" w:space="0" w:color="auto"/>
              <w:bottom w:val="single" w:sz="4" w:space="0" w:color="auto"/>
              <w:right w:val="single" w:sz="4" w:space="0" w:color="auto"/>
            </w:tcBorders>
          </w:tcPr>
          <w:p w:rsidR="006A788B" w:rsidRDefault="006A788B">
            <w:pPr>
              <w:spacing w:line="276" w:lineRule="auto"/>
              <w:rPr>
                <w:rFonts w:ascii="Calibri" w:hAnsi="Calibri" w:cs="Arial"/>
                <w:lang w:val="en-US" w:eastAsia="en-US"/>
              </w:rPr>
            </w:pPr>
          </w:p>
        </w:tc>
      </w:tr>
    </w:tbl>
    <w:p w:rsidR="009C6029" w:rsidRDefault="009C6029" w:rsidP="00DC017D">
      <w:pPr>
        <w:rPr>
          <w:rFonts w:ascii="Comic Sans MS" w:hAnsi="Comic Sans MS"/>
          <w:b/>
          <w:color w:val="000000"/>
          <w:sz w:val="32"/>
          <w:szCs w:val="32"/>
          <w:u w:val="single"/>
        </w:rPr>
      </w:pPr>
    </w:p>
    <w:p w:rsidR="00DA1B78" w:rsidRDefault="00DA1B78" w:rsidP="00DC017D">
      <w:pPr>
        <w:rPr>
          <w:rFonts w:ascii="Comic Sans MS" w:hAnsi="Comic Sans MS"/>
          <w:b/>
          <w:color w:val="000000"/>
          <w:sz w:val="32"/>
          <w:szCs w:val="32"/>
          <w:u w:val="single"/>
        </w:rPr>
      </w:pPr>
    </w:p>
    <w:p w:rsidR="00DA1B78" w:rsidRDefault="00DA1B78" w:rsidP="00DC017D">
      <w:pPr>
        <w:rPr>
          <w:rFonts w:ascii="Comic Sans MS" w:hAnsi="Comic Sans MS"/>
          <w:b/>
          <w:color w:val="000000"/>
          <w:sz w:val="32"/>
          <w:szCs w:val="32"/>
          <w:u w:val="single"/>
        </w:rPr>
      </w:pPr>
    </w:p>
    <w:p w:rsidR="00DA1B78" w:rsidRDefault="00DA1B78" w:rsidP="00DC017D">
      <w:pPr>
        <w:rPr>
          <w:rFonts w:ascii="Comic Sans MS" w:hAnsi="Comic Sans MS"/>
          <w:b/>
          <w:color w:val="000000"/>
          <w:sz w:val="32"/>
          <w:szCs w:val="32"/>
          <w:u w:val="single"/>
        </w:rPr>
      </w:pPr>
    </w:p>
    <w:p w:rsidR="00691030" w:rsidRDefault="00691030" w:rsidP="00DC017D">
      <w:pPr>
        <w:rPr>
          <w:rFonts w:ascii="Comic Sans MS" w:hAnsi="Comic Sans MS"/>
          <w:b/>
          <w:color w:val="000000"/>
          <w:sz w:val="32"/>
          <w:szCs w:val="32"/>
          <w:u w:val="single"/>
        </w:rPr>
      </w:pPr>
    </w:p>
    <w:p w:rsidR="00F71F89" w:rsidRDefault="00F71F89" w:rsidP="00DC017D">
      <w:pPr>
        <w:rPr>
          <w:rFonts w:ascii="Comic Sans MS" w:hAnsi="Comic Sans MS"/>
          <w:b/>
          <w:color w:val="000000"/>
          <w:sz w:val="32"/>
          <w:szCs w:val="32"/>
          <w:u w:val="single"/>
        </w:rPr>
      </w:pPr>
    </w:p>
    <w:p w:rsidR="00F71F89" w:rsidRDefault="00F71F89" w:rsidP="00DC017D">
      <w:pPr>
        <w:rPr>
          <w:rFonts w:ascii="Comic Sans MS" w:hAnsi="Comic Sans MS"/>
          <w:b/>
          <w:color w:val="000000"/>
          <w:sz w:val="32"/>
          <w:szCs w:val="32"/>
          <w:u w:val="single"/>
        </w:rPr>
      </w:pPr>
    </w:p>
    <w:p w:rsidR="00F71F89" w:rsidRDefault="00F71F89" w:rsidP="00DC017D">
      <w:pPr>
        <w:rPr>
          <w:rFonts w:ascii="Comic Sans MS" w:hAnsi="Comic Sans MS"/>
          <w:b/>
          <w:color w:val="000000"/>
          <w:sz w:val="32"/>
          <w:szCs w:val="32"/>
          <w:u w:val="single"/>
        </w:rPr>
      </w:pPr>
    </w:p>
    <w:p w:rsidR="00E24D26" w:rsidRDefault="00E24D26" w:rsidP="00DC017D">
      <w:pPr>
        <w:rPr>
          <w:rFonts w:ascii="Comic Sans MS" w:hAnsi="Comic Sans MS"/>
          <w:b/>
          <w:color w:val="000000"/>
          <w:sz w:val="32"/>
          <w:szCs w:val="32"/>
          <w:u w:val="single"/>
        </w:rPr>
      </w:pPr>
    </w:p>
    <w:p w:rsidR="00F71F89" w:rsidRDefault="00F71F89" w:rsidP="00DC017D">
      <w:pPr>
        <w:rPr>
          <w:rFonts w:ascii="Comic Sans MS" w:hAnsi="Comic Sans MS"/>
          <w:b/>
          <w:color w:val="000000"/>
          <w:sz w:val="32"/>
          <w:szCs w:val="32"/>
          <w:u w:val="single"/>
        </w:rPr>
      </w:pPr>
    </w:p>
    <w:p w:rsidR="00691030" w:rsidRPr="00691030" w:rsidRDefault="00691030" w:rsidP="00DC017D">
      <w:pPr>
        <w:rPr>
          <w:rFonts w:asciiTheme="minorHAnsi" w:hAnsiTheme="minorHAnsi" w:cstheme="minorHAnsi"/>
          <w:color w:val="000000"/>
          <w:sz w:val="32"/>
          <w:szCs w:val="32"/>
        </w:rPr>
      </w:pPr>
      <w:r w:rsidRPr="00691030">
        <w:rPr>
          <w:rFonts w:asciiTheme="minorHAnsi" w:hAnsiTheme="minorHAnsi" w:cstheme="minorHAnsi"/>
          <w:color w:val="000000"/>
          <w:sz w:val="32"/>
          <w:szCs w:val="32"/>
        </w:rPr>
        <w:t>Appendix 1</w:t>
      </w:r>
    </w:p>
    <w:p w:rsidR="00691030" w:rsidRDefault="00691030" w:rsidP="00DC017D">
      <w:pPr>
        <w:rPr>
          <w:rFonts w:ascii="Comic Sans MS" w:hAnsi="Comic Sans MS"/>
          <w:b/>
          <w:color w:val="000000"/>
          <w:sz w:val="32"/>
          <w:szCs w:val="32"/>
          <w:u w:val="single"/>
        </w:rPr>
      </w:pPr>
    </w:p>
    <w:p w:rsidR="008F6E55" w:rsidRPr="009C6029" w:rsidRDefault="008F6E55" w:rsidP="008F6E55">
      <w:pPr>
        <w:ind w:left="360"/>
        <w:jc w:val="center"/>
        <w:rPr>
          <w:rFonts w:asciiTheme="minorHAnsi" w:hAnsiTheme="minorHAnsi" w:cstheme="minorHAnsi"/>
          <w:b/>
          <w:color w:val="000000"/>
          <w:sz w:val="32"/>
          <w:szCs w:val="32"/>
          <w:u w:val="single"/>
        </w:rPr>
      </w:pPr>
      <w:r w:rsidRPr="009C6029">
        <w:rPr>
          <w:rFonts w:asciiTheme="minorHAnsi" w:hAnsiTheme="minorHAnsi" w:cstheme="minorHAnsi"/>
          <w:b/>
          <w:color w:val="000000"/>
          <w:sz w:val="32"/>
          <w:szCs w:val="32"/>
          <w:u w:val="single"/>
        </w:rPr>
        <w:t>Blessed Dominic</w:t>
      </w:r>
      <w:r w:rsidR="00A21DA6" w:rsidRPr="009C6029">
        <w:rPr>
          <w:rFonts w:asciiTheme="minorHAnsi" w:hAnsiTheme="minorHAnsi" w:cstheme="minorHAnsi"/>
          <w:b/>
          <w:color w:val="000000"/>
          <w:sz w:val="32"/>
          <w:szCs w:val="32"/>
          <w:u w:val="single"/>
        </w:rPr>
        <w:t xml:space="preserve"> Catholic Primary</w:t>
      </w:r>
      <w:r w:rsidRPr="009C6029">
        <w:rPr>
          <w:rFonts w:asciiTheme="minorHAnsi" w:hAnsiTheme="minorHAnsi" w:cstheme="minorHAnsi"/>
          <w:b/>
          <w:color w:val="000000"/>
          <w:sz w:val="32"/>
          <w:szCs w:val="32"/>
          <w:u w:val="single"/>
        </w:rPr>
        <w:t xml:space="preserve"> </w:t>
      </w:r>
      <w:r w:rsidR="00A21DA6" w:rsidRPr="009C6029">
        <w:rPr>
          <w:rFonts w:asciiTheme="minorHAnsi" w:hAnsiTheme="minorHAnsi" w:cstheme="minorHAnsi"/>
          <w:b/>
          <w:color w:val="000000"/>
          <w:sz w:val="32"/>
          <w:szCs w:val="32"/>
          <w:u w:val="single"/>
        </w:rPr>
        <w:t>School</w:t>
      </w:r>
    </w:p>
    <w:p w:rsidR="00A21DA6" w:rsidRDefault="00A21DA6" w:rsidP="008F6E55">
      <w:pPr>
        <w:ind w:left="360"/>
        <w:jc w:val="center"/>
        <w:rPr>
          <w:rFonts w:asciiTheme="minorHAnsi" w:hAnsiTheme="minorHAnsi" w:cstheme="minorHAnsi"/>
          <w:b/>
          <w:color w:val="000000"/>
          <w:sz w:val="32"/>
          <w:szCs w:val="32"/>
          <w:u w:val="single"/>
        </w:rPr>
      </w:pPr>
      <w:r w:rsidRPr="009C6029">
        <w:rPr>
          <w:rFonts w:asciiTheme="minorHAnsi" w:hAnsiTheme="minorHAnsi" w:cstheme="minorHAnsi"/>
          <w:b/>
          <w:color w:val="000000"/>
          <w:sz w:val="32"/>
          <w:szCs w:val="32"/>
          <w:u w:val="single"/>
        </w:rPr>
        <w:t>INTIMATE CARE PLAN</w:t>
      </w:r>
    </w:p>
    <w:p w:rsidR="00355534" w:rsidRPr="009C6029" w:rsidRDefault="00355534" w:rsidP="008F6E55">
      <w:pPr>
        <w:ind w:left="360"/>
        <w:jc w:val="center"/>
        <w:rPr>
          <w:rFonts w:asciiTheme="minorHAnsi" w:hAnsiTheme="minorHAnsi" w:cstheme="minorHAnsi"/>
          <w:b/>
          <w:color w:val="000000"/>
          <w:sz w:val="32"/>
          <w:szCs w:val="32"/>
          <w:u w:val="single"/>
        </w:rPr>
      </w:pPr>
    </w:p>
    <w:p w:rsidR="008F6E55" w:rsidRPr="00355534" w:rsidRDefault="00355534" w:rsidP="00355534">
      <w:pPr>
        <w:ind w:left="360"/>
        <w:rPr>
          <w:rFonts w:asciiTheme="minorHAnsi" w:hAnsiTheme="minorHAnsi" w:cstheme="minorHAnsi"/>
          <w:b/>
          <w:color w:val="000000"/>
          <w:sz w:val="28"/>
          <w:szCs w:val="28"/>
        </w:rPr>
      </w:pPr>
      <w:r w:rsidRPr="00355534">
        <w:rPr>
          <w:rFonts w:asciiTheme="minorHAnsi" w:hAnsiTheme="minorHAnsi" w:cstheme="minorHAnsi"/>
          <w:b/>
          <w:color w:val="000000"/>
          <w:sz w:val="28"/>
          <w:szCs w:val="28"/>
          <w:u w:val="single"/>
        </w:rPr>
        <w:t>Name of Child:</w:t>
      </w:r>
      <w:r w:rsidRPr="00355534">
        <w:rPr>
          <w:rFonts w:asciiTheme="minorHAnsi" w:hAnsiTheme="minorHAnsi" w:cstheme="minorHAnsi"/>
          <w:b/>
          <w:color w:val="000000"/>
          <w:sz w:val="28"/>
          <w:szCs w:val="28"/>
          <w:u w:val="single"/>
        </w:rPr>
        <w:tab/>
      </w:r>
      <w:r>
        <w:rPr>
          <w:rFonts w:asciiTheme="minorHAnsi" w:hAnsiTheme="minorHAnsi" w:cstheme="minorHAnsi"/>
          <w:b/>
          <w:color w:val="000000"/>
          <w:sz w:val="28"/>
          <w:szCs w:val="28"/>
        </w:rPr>
        <w:tab/>
      </w:r>
      <w:r>
        <w:rPr>
          <w:rFonts w:asciiTheme="minorHAnsi" w:hAnsiTheme="minorHAnsi" w:cstheme="minorHAnsi"/>
          <w:b/>
          <w:color w:val="000000"/>
          <w:sz w:val="28"/>
          <w:szCs w:val="28"/>
        </w:rPr>
        <w:tab/>
      </w:r>
      <w:r>
        <w:rPr>
          <w:rFonts w:asciiTheme="minorHAnsi" w:hAnsiTheme="minorHAnsi" w:cstheme="minorHAnsi"/>
          <w:b/>
          <w:color w:val="000000"/>
          <w:sz w:val="28"/>
          <w:szCs w:val="28"/>
        </w:rPr>
        <w:tab/>
      </w:r>
      <w:r w:rsidRPr="00355534">
        <w:rPr>
          <w:rFonts w:asciiTheme="minorHAnsi" w:hAnsiTheme="minorHAnsi" w:cstheme="minorHAnsi"/>
          <w:b/>
          <w:color w:val="000000"/>
          <w:sz w:val="28"/>
          <w:szCs w:val="28"/>
          <w:u w:val="single"/>
        </w:rPr>
        <w:t>D.O.B:</w:t>
      </w:r>
      <w:r>
        <w:rPr>
          <w:rFonts w:asciiTheme="minorHAnsi" w:hAnsiTheme="minorHAnsi" w:cstheme="minorHAnsi"/>
          <w:b/>
          <w:color w:val="000000"/>
          <w:sz w:val="28"/>
          <w:szCs w:val="28"/>
        </w:rPr>
        <w:tab/>
      </w:r>
      <w:r>
        <w:rPr>
          <w:rFonts w:asciiTheme="minorHAnsi" w:hAnsiTheme="minorHAnsi" w:cstheme="minorHAnsi"/>
          <w:b/>
          <w:color w:val="000000"/>
          <w:sz w:val="28"/>
          <w:szCs w:val="28"/>
        </w:rPr>
        <w:tab/>
      </w:r>
      <w:r>
        <w:rPr>
          <w:rFonts w:asciiTheme="minorHAnsi" w:hAnsiTheme="minorHAnsi" w:cstheme="minorHAnsi"/>
          <w:b/>
          <w:color w:val="000000"/>
          <w:sz w:val="28"/>
          <w:szCs w:val="28"/>
        </w:rPr>
        <w:tab/>
      </w:r>
      <w:r>
        <w:rPr>
          <w:rFonts w:asciiTheme="minorHAnsi" w:hAnsiTheme="minorHAnsi" w:cstheme="minorHAnsi"/>
          <w:b/>
          <w:color w:val="000000"/>
          <w:sz w:val="28"/>
          <w:szCs w:val="28"/>
        </w:rPr>
        <w:tab/>
      </w:r>
      <w:r w:rsidRPr="00355534">
        <w:rPr>
          <w:rFonts w:asciiTheme="minorHAnsi" w:hAnsiTheme="minorHAnsi" w:cstheme="minorHAnsi"/>
          <w:b/>
          <w:color w:val="000000"/>
          <w:sz w:val="28"/>
          <w:szCs w:val="28"/>
          <w:u w:val="single"/>
        </w:rPr>
        <w:t>Class:</w:t>
      </w:r>
      <w:r w:rsidRPr="00355534">
        <w:rPr>
          <w:rFonts w:asciiTheme="minorHAnsi" w:hAnsiTheme="minorHAnsi" w:cstheme="minorHAnsi"/>
          <w:b/>
          <w:color w:val="000000"/>
          <w:sz w:val="28"/>
          <w:szCs w:val="28"/>
          <w:u w:val="single"/>
        </w:rPr>
        <w:tab/>
      </w:r>
      <w:r>
        <w:rPr>
          <w:rFonts w:asciiTheme="minorHAnsi" w:hAnsiTheme="minorHAnsi" w:cstheme="minorHAnsi"/>
          <w:b/>
          <w:color w:val="000000"/>
          <w:sz w:val="28"/>
          <w:szCs w:val="28"/>
        </w:rPr>
        <w:tab/>
      </w:r>
      <w:r>
        <w:rPr>
          <w:rFonts w:asciiTheme="minorHAnsi" w:hAnsiTheme="minorHAnsi" w:cstheme="minorHAnsi"/>
          <w:b/>
          <w:color w:val="000000"/>
          <w:sz w:val="28"/>
          <w:szCs w:val="28"/>
        </w:rPr>
        <w:tab/>
      </w:r>
      <w:r>
        <w:rPr>
          <w:rFonts w:asciiTheme="minorHAnsi" w:hAnsiTheme="minorHAnsi" w:cstheme="minorHAnsi"/>
          <w:b/>
          <w:color w:val="000000"/>
          <w:sz w:val="28"/>
          <w:szCs w:val="28"/>
        </w:rPr>
        <w:tab/>
      </w:r>
    </w:p>
    <w:p w:rsidR="00971CBB" w:rsidRPr="009C6029" w:rsidRDefault="00A21DA6" w:rsidP="008F6E55">
      <w:pPr>
        <w:ind w:left="360"/>
        <w:rPr>
          <w:rFonts w:asciiTheme="minorHAnsi" w:hAnsiTheme="minorHAnsi" w:cstheme="minorHAnsi"/>
          <w:color w:val="000000"/>
        </w:rPr>
      </w:pPr>
      <w:r w:rsidRPr="009C6029">
        <w:rPr>
          <w:rFonts w:asciiTheme="minorHAnsi" w:hAnsiTheme="minorHAnsi" w:cstheme="minorHAnsi"/>
          <w:color w:val="000000"/>
        </w:rPr>
        <w:t xml:space="preserve">…………. </w:t>
      </w:r>
      <w:r w:rsidR="00B35B19" w:rsidRPr="009C6029">
        <w:rPr>
          <w:rFonts w:asciiTheme="minorHAnsi" w:hAnsiTheme="minorHAnsi" w:cstheme="minorHAnsi"/>
          <w:color w:val="000000"/>
        </w:rPr>
        <w:t xml:space="preserve">     </w:t>
      </w:r>
      <w:r w:rsidRPr="009C6029">
        <w:rPr>
          <w:rFonts w:asciiTheme="minorHAnsi" w:hAnsiTheme="minorHAnsi" w:cstheme="minorHAnsi"/>
          <w:color w:val="000000"/>
        </w:rPr>
        <w:t>needs additional support with changing nappies/ pull ups/ support learning to use a toilet. The</w:t>
      </w:r>
      <w:r w:rsidR="008F6E55" w:rsidRPr="009C6029">
        <w:rPr>
          <w:rFonts w:asciiTheme="minorHAnsi" w:hAnsiTheme="minorHAnsi" w:cstheme="minorHAnsi"/>
          <w:color w:val="000000"/>
        </w:rPr>
        <w:t xml:space="preserve"> </w:t>
      </w:r>
      <w:r w:rsidRPr="009C6029">
        <w:rPr>
          <w:rFonts w:asciiTheme="minorHAnsi" w:hAnsiTheme="minorHAnsi" w:cstheme="minorHAnsi"/>
          <w:color w:val="000000"/>
        </w:rPr>
        <w:t>following plan aims t</w:t>
      </w:r>
      <w:r w:rsidR="008F6E55" w:rsidRPr="009C6029">
        <w:rPr>
          <w:rFonts w:asciiTheme="minorHAnsi" w:hAnsiTheme="minorHAnsi" w:cstheme="minorHAnsi"/>
          <w:color w:val="000000"/>
        </w:rPr>
        <w:t xml:space="preserve">o make the staff involved aware </w:t>
      </w:r>
      <w:r w:rsidRPr="009C6029">
        <w:rPr>
          <w:rFonts w:asciiTheme="minorHAnsi" w:hAnsiTheme="minorHAnsi" w:cstheme="minorHAnsi"/>
          <w:color w:val="000000"/>
        </w:rPr>
        <w:t>of</w:t>
      </w:r>
      <w:r w:rsidR="00B35B19" w:rsidRPr="009C6029">
        <w:rPr>
          <w:rFonts w:asciiTheme="minorHAnsi" w:hAnsiTheme="minorHAnsi" w:cstheme="minorHAnsi"/>
          <w:color w:val="000000"/>
        </w:rPr>
        <w:t xml:space="preserve">      </w:t>
      </w:r>
      <w:r w:rsidR="008F6E55" w:rsidRPr="009C6029">
        <w:rPr>
          <w:rFonts w:asciiTheme="minorHAnsi" w:hAnsiTheme="minorHAnsi" w:cstheme="minorHAnsi"/>
          <w:color w:val="000000"/>
        </w:rPr>
        <w:t xml:space="preserve"> </w:t>
      </w:r>
      <w:r w:rsidRPr="009C6029">
        <w:rPr>
          <w:rFonts w:asciiTheme="minorHAnsi" w:hAnsiTheme="minorHAnsi" w:cstheme="minorHAnsi"/>
          <w:color w:val="000000"/>
        </w:rPr>
        <w:t>…………..’s needs and to ensure that ....</w:t>
      </w:r>
      <w:r w:rsidR="00B35B19" w:rsidRPr="009C6029">
        <w:rPr>
          <w:rFonts w:asciiTheme="minorHAnsi" w:hAnsiTheme="minorHAnsi" w:cstheme="minorHAnsi"/>
          <w:color w:val="000000"/>
        </w:rPr>
        <w:t xml:space="preserve">.........    </w:t>
      </w:r>
      <w:r w:rsidRPr="009C6029">
        <w:rPr>
          <w:rFonts w:asciiTheme="minorHAnsi" w:hAnsiTheme="minorHAnsi" w:cstheme="minorHAnsi"/>
          <w:color w:val="000000"/>
        </w:rPr>
        <w:t>parents</w:t>
      </w:r>
      <w:r w:rsidR="008F6E55" w:rsidRPr="009C6029">
        <w:rPr>
          <w:rFonts w:asciiTheme="minorHAnsi" w:hAnsiTheme="minorHAnsi" w:cstheme="minorHAnsi"/>
          <w:color w:val="000000"/>
        </w:rPr>
        <w:t xml:space="preserve"> </w:t>
      </w:r>
      <w:r w:rsidRPr="009C6029">
        <w:rPr>
          <w:rFonts w:asciiTheme="minorHAnsi" w:hAnsiTheme="minorHAnsi" w:cstheme="minorHAnsi"/>
          <w:color w:val="000000"/>
        </w:rPr>
        <w:t>are happy with these arrangements.</w:t>
      </w:r>
    </w:p>
    <w:p w:rsidR="00A21DA6" w:rsidRPr="009C6029" w:rsidRDefault="00A21DA6" w:rsidP="00A21DA6">
      <w:pPr>
        <w:ind w:left="360"/>
        <w:rPr>
          <w:rFonts w:asciiTheme="minorHAnsi" w:hAnsiTheme="minorHAnsi" w:cstheme="minorHAnsi"/>
          <w:color w:val="00000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6041"/>
      </w:tblGrid>
      <w:tr w:rsidR="00E12CBB" w:rsidRPr="009C6029" w:rsidTr="00FE7112">
        <w:tc>
          <w:tcPr>
            <w:tcW w:w="3292" w:type="dxa"/>
            <w:shd w:val="clear" w:color="auto" w:fill="auto"/>
          </w:tcPr>
          <w:p w:rsidR="00E12CBB" w:rsidRPr="0031692E" w:rsidRDefault="00E12CBB" w:rsidP="00A21DA6">
            <w:pPr>
              <w:rPr>
                <w:rFonts w:asciiTheme="minorHAnsi" w:hAnsiTheme="minorHAnsi" w:cstheme="minorHAnsi"/>
                <w:b/>
                <w:color w:val="000000"/>
              </w:rPr>
            </w:pPr>
            <w:r w:rsidRPr="0031692E">
              <w:rPr>
                <w:rFonts w:asciiTheme="minorHAnsi" w:hAnsiTheme="minorHAnsi" w:cstheme="minorHAnsi"/>
                <w:b/>
                <w:color w:val="000000"/>
              </w:rPr>
              <w:t>Situation</w:t>
            </w:r>
          </w:p>
        </w:tc>
        <w:tc>
          <w:tcPr>
            <w:tcW w:w="6202" w:type="dxa"/>
            <w:shd w:val="clear" w:color="auto" w:fill="auto"/>
          </w:tcPr>
          <w:p w:rsidR="00E12CBB" w:rsidRPr="0031692E" w:rsidRDefault="00E12CBB" w:rsidP="00A21DA6">
            <w:pPr>
              <w:rPr>
                <w:rFonts w:asciiTheme="minorHAnsi" w:hAnsiTheme="minorHAnsi" w:cstheme="minorHAnsi"/>
                <w:b/>
                <w:color w:val="000000"/>
              </w:rPr>
            </w:pPr>
            <w:r w:rsidRPr="0031692E">
              <w:rPr>
                <w:rFonts w:asciiTheme="minorHAnsi" w:hAnsiTheme="minorHAnsi" w:cstheme="minorHAnsi"/>
                <w:b/>
                <w:color w:val="000000"/>
              </w:rPr>
              <w:t>Ways in which it is dealt with</w:t>
            </w:r>
          </w:p>
        </w:tc>
      </w:tr>
      <w:tr w:rsidR="00E12CBB" w:rsidRPr="009C6029" w:rsidTr="00FE7112">
        <w:tc>
          <w:tcPr>
            <w:tcW w:w="3292" w:type="dxa"/>
            <w:shd w:val="clear" w:color="auto" w:fill="auto"/>
          </w:tcPr>
          <w:p w:rsidR="00E12CBB" w:rsidRPr="009C6029" w:rsidRDefault="00E12CBB" w:rsidP="00A21DA6">
            <w:pPr>
              <w:rPr>
                <w:rFonts w:asciiTheme="minorHAnsi" w:hAnsiTheme="minorHAnsi" w:cstheme="minorHAnsi"/>
                <w:color w:val="000000"/>
              </w:rPr>
            </w:pPr>
          </w:p>
          <w:p w:rsidR="00E12CBB" w:rsidRPr="009C6029" w:rsidRDefault="00E12CBB" w:rsidP="00A21DA6">
            <w:pPr>
              <w:rPr>
                <w:rFonts w:asciiTheme="minorHAnsi" w:hAnsiTheme="minorHAnsi" w:cstheme="minorHAnsi"/>
                <w:color w:val="000000"/>
              </w:rPr>
            </w:pPr>
          </w:p>
          <w:p w:rsidR="00B35B19" w:rsidRPr="009C6029" w:rsidRDefault="00B35B19" w:rsidP="00A21DA6">
            <w:pPr>
              <w:rPr>
                <w:rFonts w:asciiTheme="minorHAnsi" w:hAnsiTheme="minorHAnsi" w:cstheme="minorHAnsi"/>
                <w:color w:val="000000"/>
              </w:rPr>
            </w:pPr>
          </w:p>
          <w:p w:rsidR="00B35B19" w:rsidRPr="009C6029" w:rsidRDefault="00B35B19" w:rsidP="00A21DA6">
            <w:pPr>
              <w:rPr>
                <w:rFonts w:asciiTheme="minorHAnsi" w:hAnsiTheme="minorHAnsi" w:cstheme="minorHAnsi"/>
                <w:color w:val="000000"/>
              </w:rPr>
            </w:pPr>
          </w:p>
          <w:p w:rsidR="00E12CBB" w:rsidRPr="009C6029" w:rsidRDefault="00E12CBB" w:rsidP="00A21DA6">
            <w:pPr>
              <w:rPr>
                <w:rFonts w:asciiTheme="minorHAnsi" w:hAnsiTheme="minorHAnsi" w:cstheme="minorHAnsi"/>
                <w:color w:val="000000"/>
              </w:rPr>
            </w:pPr>
          </w:p>
        </w:tc>
        <w:tc>
          <w:tcPr>
            <w:tcW w:w="6202" w:type="dxa"/>
            <w:shd w:val="clear" w:color="auto" w:fill="auto"/>
          </w:tcPr>
          <w:p w:rsidR="00E12CBB" w:rsidRPr="009C6029" w:rsidRDefault="00E12CBB" w:rsidP="00A21DA6">
            <w:pPr>
              <w:rPr>
                <w:rFonts w:asciiTheme="minorHAnsi" w:hAnsiTheme="minorHAnsi" w:cstheme="minorHAnsi"/>
                <w:color w:val="000000"/>
              </w:rPr>
            </w:pPr>
          </w:p>
        </w:tc>
      </w:tr>
      <w:tr w:rsidR="00E12CBB" w:rsidRPr="009C6029" w:rsidTr="00FE7112">
        <w:tc>
          <w:tcPr>
            <w:tcW w:w="3292" w:type="dxa"/>
            <w:shd w:val="clear" w:color="auto" w:fill="auto"/>
          </w:tcPr>
          <w:p w:rsidR="00E12CBB" w:rsidRPr="009C6029" w:rsidRDefault="00E12CBB" w:rsidP="00A21DA6">
            <w:pPr>
              <w:rPr>
                <w:rFonts w:asciiTheme="minorHAnsi" w:hAnsiTheme="minorHAnsi" w:cstheme="minorHAnsi"/>
                <w:color w:val="000000"/>
              </w:rPr>
            </w:pPr>
          </w:p>
          <w:p w:rsidR="00E12CBB" w:rsidRPr="009C6029" w:rsidRDefault="00E12CBB" w:rsidP="00A21DA6">
            <w:pPr>
              <w:rPr>
                <w:rFonts w:asciiTheme="minorHAnsi" w:hAnsiTheme="minorHAnsi" w:cstheme="minorHAnsi"/>
                <w:color w:val="000000"/>
              </w:rPr>
            </w:pPr>
          </w:p>
          <w:p w:rsidR="00B35B19" w:rsidRPr="009C6029" w:rsidRDefault="00B35B19" w:rsidP="00A21DA6">
            <w:pPr>
              <w:rPr>
                <w:rFonts w:asciiTheme="minorHAnsi" w:hAnsiTheme="minorHAnsi" w:cstheme="minorHAnsi"/>
                <w:color w:val="000000"/>
              </w:rPr>
            </w:pPr>
          </w:p>
          <w:p w:rsidR="00B35B19" w:rsidRPr="009C6029" w:rsidRDefault="00B35B19" w:rsidP="00A21DA6">
            <w:pPr>
              <w:rPr>
                <w:rFonts w:asciiTheme="minorHAnsi" w:hAnsiTheme="minorHAnsi" w:cstheme="minorHAnsi"/>
                <w:color w:val="000000"/>
              </w:rPr>
            </w:pPr>
          </w:p>
          <w:p w:rsidR="00E12CBB" w:rsidRPr="009C6029" w:rsidRDefault="00E12CBB" w:rsidP="00A21DA6">
            <w:pPr>
              <w:rPr>
                <w:rFonts w:asciiTheme="minorHAnsi" w:hAnsiTheme="minorHAnsi" w:cstheme="minorHAnsi"/>
                <w:color w:val="000000"/>
              </w:rPr>
            </w:pPr>
          </w:p>
        </w:tc>
        <w:tc>
          <w:tcPr>
            <w:tcW w:w="6202" w:type="dxa"/>
            <w:shd w:val="clear" w:color="auto" w:fill="auto"/>
          </w:tcPr>
          <w:p w:rsidR="00E12CBB" w:rsidRPr="009C6029" w:rsidRDefault="00E12CBB" w:rsidP="00A21DA6">
            <w:pPr>
              <w:rPr>
                <w:rFonts w:asciiTheme="minorHAnsi" w:hAnsiTheme="minorHAnsi" w:cstheme="minorHAnsi"/>
                <w:color w:val="000000"/>
              </w:rPr>
            </w:pPr>
          </w:p>
        </w:tc>
      </w:tr>
      <w:tr w:rsidR="00E12CBB" w:rsidRPr="009C6029" w:rsidTr="00FE7112">
        <w:tc>
          <w:tcPr>
            <w:tcW w:w="3292" w:type="dxa"/>
            <w:shd w:val="clear" w:color="auto" w:fill="auto"/>
          </w:tcPr>
          <w:p w:rsidR="00E12CBB" w:rsidRPr="009C6029" w:rsidRDefault="00E12CBB" w:rsidP="00A21DA6">
            <w:pPr>
              <w:rPr>
                <w:rFonts w:asciiTheme="minorHAnsi" w:hAnsiTheme="minorHAnsi" w:cstheme="minorHAnsi"/>
                <w:color w:val="000000"/>
              </w:rPr>
            </w:pPr>
          </w:p>
          <w:p w:rsidR="00E12CBB" w:rsidRPr="009C6029" w:rsidRDefault="00E12CBB" w:rsidP="00A21DA6">
            <w:pPr>
              <w:rPr>
                <w:rFonts w:asciiTheme="minorHAnsi" w:hAnsiTheme="minorHAnsi" w:cstheme="minorHAnsi"/>
                <w:color w:val="000000"/>
              </w:rPr>
            </w:pPr>
          </w:p>
          <w:p w:rsidR="00B35B19" w:rsidRPr="009C6029" w:rsidRDefault="00B35B19" w:rsidP="00A21DA6">
            <w:pPr>
              <w:rPr>
                <w:rFonts w:asciiTheme="minorHAnsi" w:hAnsiTheme="minorHAnsi" w:cstheme="minorHAnsi"/>
                <w:color w:val="000000"/>
              </w:rPr>
            </w:pPr>
          </w:p>
          <w:p w:rsidR="00B35B19" w:rsidRPr="009C6029" w:rsidRDefault="00B35B19" w:rsidP="00A21DA6">
            <w:pPr>
              <w:rPr>
                <w:rFonts w:asciiTheme="minorHAnsi" w:hAnsiTheme="minorHAnsi" w:cstheme="minorHAnsi"/>
                <w:color w:val="000000"/>
              </w:rPr>
            </w:pPr>
          </w:p>
          <w:p w:rsidR="00E12CBB" w:rsidRPr="009C6029" w:rsidRDefault="00E12CBB" w:rsidP="00A21DA6">
            <w:pPr>
              <w:rPr>
                <w:rFonts w:asciiTheme="minorHAnsi" w:hAnsiTheme="minorHAnsi" w:cstheme="minorHAnsi"/>
                <w:color w:val="000000"/>
              </w:rPr>
            </w:pPr>
          </w:p>
        </w:tc>
        <w:tc>
          <w:tcPr>
            <w:tcW w:w="6202" w:type="dxa"/>
            <w:shd w:val="clear" w:color="auto" w:fill="auto"/>
          </w:tcPr>
          <w:p w:rsidR="00E12CBB" w:rsidRPr="009C6029" w:rsidRDefault="00E12CBB" w:rsidP="00A21DA6">
            <w:pPr>
              <w:rPr>
                <w:rFonts w:asciiTheme="minorHAnsi" w:hAnsiTheme="minorHAnsi" w:cstheme="minorHAnsi"/>
                <w:color w:val="000000"/>
              </w:rPr>
            </w:pPr>
          </w:p>
        </w:tc>
      </w:tr>
    </w:tbl>
    <w:p w:rsidR="00A21DA6" w:rsidRPr="009C6029" w:rsidRDefault="00A21DA6" w:rsidP="00A21DA6">
      <w:pPr>
        <w:ind w:left="360"/>
        <w:rPr>
          <w:rFonts w:asciiTheme="minorHAnsi" w:hAnsiTheme="minorHAnsi" w:cstheme="minorHAnsi"/>
          <w:color w:val="000000"/>
        </w:rPr>
      </w:pPr>
    </w:p>
    <w:p w:rsidR="00E12CBB" w:rsidRPr="009C6029" w:rsidRDefault="00E12CBB" w:rsidP="00A21DA6">
      <w:pPr>
        <w:ind w:left="360"/>
        <w:rPr>
          <w:rFonts w:asciiTheme="minorHAnsi" w:hAnsiTheme="minorHAnsi" w:cstheme="minorHAnsi"/>
          <w:color w:val="00000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68"/>
      </w:tblGrid>
      <w:tr w:rsidR="00E12CBB" w:rsidRPr="009C6029" w:rsidTr="00FE7112">
        <w:tc>
          <w:tcPr>
            <w:tcW w:w="9854" w:type="dxa"/>
            <w:shd w:val="clear" w:color="auto" w:fill="auto"/>
          </w:tcPr>
          <w:p w:rsidR="00E12CBB" w:rsidRPr="0031692E" w:rsidRDefault="00E12CBB" w:rsidP="00A21DA6">
            <w:pPr>
              <w:rPr>
                <w:rFonts w:asciiTheme="minorHAnsi" w:hAnsiTheme="minorHAnsi" w:cstheme="minorHAnsi"/>
                <w:b/>
                <w:color w:val="000000"/>
              </w:rPr>
            </w:pPr>
            <w:r w:rsidRPr="0031692E">
              <w:rPr>
                <w:rFonts w:asciiTheme="minorHAnsi" w:hAnsiTheme="minorHAnsi" w:cstheme="minorHAnsi"/>
                <w:b/>
                <w:color w:val="000000"/>
              </w:rPr>
              <w:t>Parents’ views</w:t>
            </w:r>
          </w:p>
        </w:tc>
      </w:tr>
      <w:tr w:rsidR="00E12CBB" w:rsidRPr="009C6029" w:rsidTr="00FE7112">
        <w:tc>
          <w:tcPr>
            <w:tcW w:w="9854" w:type="dxa"/>
            <w:shd w:val="clear" w:color="auto" w:fill="auto"/>
          </w:tcPr>
          <w:p w:rsidR="00E12CBB" w:rsidRPr="009C6029" w:rsidRDefault="00E12CBB" w:rsidP="00A21DA6">
            <w:pPr>
              <w:rPr>
                <w:rFonts w:asciiTheme="minorHAnsi" w:hAnsiTheme="minorHAnsi" w:cstheme="minorHAnsi"/>
                <w:color w:val="000000"/>
              </w:rPr>
            </w:pPr>
          </w:p>
          <w:p w:rsidR="00E12CBB" w:rsidRPr="009C6029" w:rsidRDefault="00E12CBB" w:rsidP="00A21DA6">
            <w:pPr>
              <w:rPr>
                <w:rFonts w:asciiTheme="minorHAnsi" w:hAnsiTheme="minorHAnsi" w:cstheme="minorHAnsi"/>
                <w:color w:val="000000"/>
              </w:rPr>
            </w:pPr>
          </w:p>
          <w:p w:rsidR="00E12CBB" w:rsidRPr="009C6029" w:rsidRDefault="00E12CBB" w:rsidP="00A21DA6">
            <w:pPr>
              <w:rPr>
                <w:rFonts w:asciiTheme="minorHAnsi" w:hAnsiTheme="minorHAnsi" w:cstheme="minorHAnsi"/>
                <w:color w:val="000000"/>
              </w:rPr>
            </w:pPr>
          </w:p>
          <w:p w:rsidR="00E12CBB" w:rsidRPr="009C6029" w:rsidRDefault="00E12CBB" w:rsidP="00A21DA6">
            <w:pPr>
              <w:rPr>
                <w:rFonts w:asciiTheme="minorHAnsi" w:hAnsiTheme="minorHAnsi" w:cstheme="minorHAnsi"/>
                <w:color w:val="000000"/>
              </w:rPr>
            </w:pPr>
          </w:p>
          <w:p w:rsidR="00B35B19" w:rsidRPr="009C6029" w:rsidRDefault="00B35B19" w:rsidP="00A21DA6">
            <w:pPr>
              <w:rPr>
                <w:rFonts w:asciiTheme="minorHAnsi" w:hAnsiTheme="minorHAnsi" w:cstheme="minorHAnsi"/>
                <w:color w:val="000000"/>
              </w:rPr>
            </w:pPr>
          </w:p>
          <w:p w:rsidR="00E12CBB" w:rsidRPr="009C6029" w:rsidRDefault="00E12CBB" w:rsidP="00A21DA6">
            <w:pPr>
              <w:rPr>
                <w:rFonts w:asciiTheme="minorHAnsi" w:hAnsiTheme="minorHAnsi" w:cstheme="minorHAnsi"/>
                <w:color w:val="000000"/>
              </w:rPr>
            </w:pPr>
          </w:p>
        </w:tc>
      </w:tr>
    </w:tbl>
    <w:p w:rsidR="00E12CBB" w:rsidRDefault="00E12CBB" w:rsidP="00A21DA6">
      <w:pPr>
        <w:ind w:left="360"/>
        <w:rPr>
          <w:rFonts w:asciiTheme="minorHAnsi" w:hAnsiTheme="minorHAnsi" w:cstheme="minorHAnsi"/>
          <w:color w:val="000000"/>
        </w:rPr>
      </w:pPr>
    </w:p>
    <w:p w:rsidR="00355534" w:rsidRDefault="00355534" w:rsidP="00A21DA6">
      <w:pPr>
        <w:ind w:left="360"/>
        <w:rPr>
          <w:rFonts w:asciiTheme="minorHAnsi" w:hAnsiTheme="minorHAnsi" w:cstheme="minorHAnsi"/>
          <w:color w:val="000000"/>
        </w:rPr>
      </w:pPr>
    </w:p>
    <w:p w:rsidR="00355534" w:rsidRPr="009C6029" w:rsidRDefault="00355534" w:rsidP="00A21DA6">
      <w:pPr>
        <w:ind w:left="360"/>
        <w:rPr>
          <w:rFonts w:asciiTheme="minorHAnsi" w:hAnsiTheme="minorHAnsi" w:cstheme="minorHAnsi"/>
          <w:color w:val="000000"/>
        </w:rPr>
      </w:pPr>
    </w:p>
    <w:p w:rsidR="00A21DA6" w:rsidRPr="009C6029" w:rsidRDefault="00A21DA6" w:rsidP="00A21DA6">
      <w:pPr>
        <w:ind w:left="360"/>
        <w:rPr>
          <w:rFonts w:asciiTheme="minorHAnsi" w:hAnsiTheme="minorHAnsi" w:cstheme="minorHAnsi"/>
          <w:color w:val="000000"/>
        </w:rPr>
      </w:pPr>
    </w:p>
    <w:p w:rsidR="00A21DA6" w:rsidRPr="005D238D" w:rsidRDefault="005D238D" w:rsidP="00A21DA6">
      <w:pPr>
        <w:ind w:left="360"/>
        <w:rPr>
          <w:rFonts w:asciiTheme="minorHAnsi" w:hAnsiTheme="minorHAnsi" w:cstheme="minorHAnsi"/>
          <w:b/>
          <w:color w:val="000000"/>
        </w:rPr>
      </w:pPr>
      <w:r w:rsidRPr="005D238D">
        <w:rPr>
          <w:rFonts w:asciiTheme="minorHAnsi" w:hAnsiTheme="minorHAnsi" w:cstheme="minorHAnsi"/>
          <w:b/>
          <w:color w:val="000000"/>
          <w:u w:val="single"/>
        </w:rPr>
        <w:t>School Personnel</w:t>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r>
      <w:r w:rsidRPr="005D238D">
        <w:rPr>
          <w:rFonts w:asciiTheme="minorHAnsi" w:hAnsiTheme="minorHAnsi" w:cstheme="minorHAnsi"/>
          <w:b/>
          <w:color w:val="000000"/>
          <w:u w:val="single"/>
        </w:rPr>
        <w:t>Parent/ Carer</w:t>
      </w:r>
    </w:p>
    <w:p w:rsidR="005D238D" w:rsidRPr="005D238D" w:rsidRDefault="005D238D" w:rsidP="00A21DA6">
      <w:pPr>
        <w:ind w:left="360"/>
        <w:rPr>
          <w:rFonts w:asciiTheme="minorHAnsi" w:hAnsiTheme="minorHAnsi" w:cstheme="minorHAnsi"/>
          <w:b/>
          <w:color w:val="000000"/>
        </w:rPr>
      </w:pPr>
      <w:r w:rsidRPr="005D238D">
        <w:rPr>
          <w:rFonts w:asciiTheme="minorHAnsi" w:hAnsiTheme="minorHAnsi" w:cstheme="minorHAnsi"/>
          <w:b/>
          <w:color w:val="000000"/>
        </w:rPr>
        <w:t>Name:</w:t>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t>Name:</w:t>
      </w:r>
    </w:p>
    <w:p w:rsidR="005D238D" w:rsidRPr="005D238D" w:rsidRDefault="005D238D" w:rsidP="00A21DA6">
      <w:pPr>
        <w:ind w:left="360"/>
        <w:rPr>
          <w:rFonts w:asciiTheme="minorHAnsi" w:hAnsiTheme="minorHAnsi" w:cstheme="minorHAnsi"/>
          <w:b/>
          <w:color w:val="000000"/>
        </w:rPr>
      </w:pPr>
      <w:r w:rsidRPr="005D238D">
        <w:rPr>
          <w:rFonts w:asciiTheme="minorHAnsi" w:hAnsiTheme="minorHAnsi" w:cstheme="minorHAnsi"/>
          <w:b/>
          <w:color w:val="000000"/>
        </w:rPr>
        <w:t>Signature:</w:t>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t>Signature:</w:t>
      </w:r>
    </w:p>
    <w:p w:rsidR="005D238D" w:rsidRPr="005D238D" w:rsidRDefault="005D238D" w:rsidP="00A21DA6">
      <w:pPr>
        <w:ind w:left="360"/>
        <w:rPr>
          <w:rFonts w:asciiTheme="minorHAnsi" w:hAnsiTheme="minorHAnsi" w:cstheme="minorHAnsi"/>
          <w:b/>
          <w:color w:val="000000"/>
        </w:rPr>
      </w:pPr>
      <w:r w:rsidRPr="005D238D">
        <w:rPr>
          <w:rFonts w:asciiTheme="minorHAnsi" w:hAnsiTheme="minorHAnsi" w:cstheme="minorHAnsi"/>
          <w:b/>
          <w:color w:val="000000"/>
        </w:rPr>
        <w:t>Date:</w:t>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r>
      <w:r>
        <w:rPr>
          <w:rFonts w:asciiTheme="minorHAnsi" w:hAnsiTheme="minorHAnsi" w:cstheme="minorHAnsi"/>
          <w:b/>
          <w:color w:val="000000"/>
        </w:rPr>
        <w:tab/>
        <w:t>Date:</w:t>
      </w:r>
    </w:p>
    <w:p w:rsidR="00A21DA6" w:rsidRPr="009C6029" w:rsidRDefault="00A21DA6" w:rsidP="00F92354">
      <w:pPr>
        <w:rPr>
          <w:rFonts w:asciiTheme="minorHAnsi" w:hAnsiTheme="minorHAnsi" w:cstheme="minorHAnsi"/>
          <w:color w:val="000000"/>
        </w:rPr>
      </w:pPr>
    </w:p>
    <w:p w:rsidR="00A21DA6" w:rsidRPr="009C6029" w:rsidRDefault="00A21DA6" w:rsidP="00A21DA6">
      <w:pPr>
        <w:ind w:left="360"/>
        <w:rPr>
          <w:rFonts w:asciiTheme="minorHAnsi" w:hAnsiTheme="minorHAnsi" w:cstheme="minorHAnsi"/>
          <w:color w:val="000000"/>
        </w:rPr>
      </w:pPr>
    </w:p>
    <w:sectPr w:rsidR="00A21DA6" w:rsidRPr="009C6029" w:rsidSect="00DA1B78">
      <w:footerReference w:type="default" r:id="rId9"/>
      <w:pgSz w:w="11906" w:h="16838"/>
      <w:pgMar w:top="851"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78EA" w:rsidRDefault="00D278EA" w:rsidP="006A788B">
      <w:r>
        <w:separator/>
      </w:r>
    </w:p>
  </w:endnote>
  <w:endnote w:type="continuationSeparator" w:id="0">
    <w:p w:rsidR="00D278EA" w:rsidRDefault="00D278EA" w:rsidP="006A7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00B" w:rsidRDefault="00F5500B">
    <w:pPr>
      <w:pStyle w:val="Footer"/>
      <w:jc w:val="right"/>
    </w:pPr>
    <w:r>
      <w:fldChar w:fldCharType="begin"/>
    </w:r>
    <w:r>
      <w:instrText xml:space="preserve"> PAGE   \* MERGEFORMAT </w:instrText>
    </w:r>
    <w:r>
      <w:fldChar w:fldCharType="separate"/>
    </w:r>
    <w:r w:rsidR="0011659E">
      <w:rPr>
        <w:noProof/>
      </w:rPr>
      <w:t>2</w:t>
    </w:r>
    <w:r>
      <w:rPr>
        <w:noProof/>
      </w:rPr>
      <w:fldChar w:fldCharType="end"/>
    </w:r>
  </w:p>
  <w:p w:rsidR="006A788B" w:rsidRDefault="006A78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78EA" w:rsidRDefault="00D278EA" w:rsidP="006A788B">
      <w:r>
        <w:separator/>
      </w:r>
    </w:p>
  </w:footnote>
  <w:footnote w:type="continuationSeparator" w:id="0">
    <w:p w:rsidR="00D278EA" w:rsidRDefault="00D278EA" w:rsidP="006A78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60B2B"/>
    <w:multiLevelType w:val="hybridMultilevel"/>
    <w:tmpl w:val="C95EBF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F640D2"/>
    <w:multiLevelType w:val="hybridMultilevel"/>
    <w:tmpl w:val="F34E8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13F82"/>
    <w:multiLevelType w:val="hybridMultilevel"/>
    <w:tmpl w:val="499C3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F46227"/>
    <w:multiLevelType w:val="hybridMultilevel"/>
    <w:tmpl w:val="887C7C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A17652E"/>
    <w:multiLevelType w:val="hybridMultilevel"/>
    <w:tmpl w:val="34144B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E010E54"/>
    <w:multiLevelType w:val="hybridMultilevel"/>
    <w:tmpl w:val="C62ADD8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30EF79B4"/>
    <w:multiLevelType w:val="hybridMultilevel"/>
    <w:tmpl w:val="93A483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C815789"/>
    <w:multiLevelType w:val="hybridMultilevel"/>
    <w:tmpl w:val="ECB6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71570F"/>
    <w:multiLevelType w:val="hybridMultilevel"/>
    <w:tmpl w:val="217C1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EB3870"/>
    <w:multiLevelType w:val="hybridMultilevel"/>
    <w:tmpl w:val="B95A513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609B5412"/>
    <w:multiLevelType w:val="hybridMultilevel"/>
    <w:tmpl w:val="14F6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CB0100"/>
    <w:multiLevelType w:val="hybridMultilevel"/>
    <w:tmpl w:val="075832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90812B6"/>
    <w:multiLevelType w:val="hybridMultilevel"/>
    <w:tmpl w:val="EB3E4B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65608FC"/>
    <w:multiLevelType w:val="hybridMultilevel"/>
    <w:tmpl w:val="A8903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AC2D1E"/>
    <w:multiLevelType w:val="hybridMultilevel"/>
    <w:tmpl w:val="4A9225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1"/>
  </w:num>
  <w:num w:numId="3">
    <w:abstractNumId w:val="3"/>
  </w:num>
  <w:num w:numId="4">
    <w:abstractNumId w:val="4"/>
  </w:num>
  <w:num w:numId="5">
    <w:abstractNumId w:val="5"/>
  </w:num>
  <w:num w:numId="6">
    <w:abstractNumId w:val="9"/>
  </w:num>
  <w:num w:numId="7">
    <w:abstractNumId w:val="8"/>
  </w:num>
  <w:num w:numId="8">
    <w:abstractNumId w:val="12"/>
  </w:num>
  <w:num w:numId="9">
    <w:abstractNumId w:val="10"/>
  </w:num>
  <w:num w:numId="10">
    <w:abstractNumId w:val="2"/>
  </w:num>
  <w:num w:numId="11">
    <w:abstractNumId w:val="6"/>
  </w:num>
  <w:num w:numId="12">
    <w:abstractNumId w:val="13"/>
  </w:num>
  <w:num w:numId="13">
    <w:abstractNumId w:val="14"/>
  </w:num>
  <w:num w:numId="14">
    <w:abstractNumId w:val="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4DF"/>
    <w:rsid w:val="000321AB"/>
    <w:rsid w:val="000553AA"/>
    <w:rsid w:val="000614E2"/>
    <w:rsid w:val="000A6B6A"/>
    <w:rsid w:val="000C6DCA"/>
    <w:rsid w:val="000D2CEF"/>
    <w:rsid w:val="000D39CA"/>
    <w:rsid w:val="000E2CC2"/>
    <w:rsid w:val="0011659E"/>
    <w:rsid w:val="001F4B25"/>
    <w:rsid w:val="002E429A"/>
    <w:rsid w:val="003052D2"/>
    <w:rsid w:val="0031692E"/>
    <w:rsid w:val="00346429"/>
    <w:rsid w:val="00355534"/>
    <w:rsid w:val="003D5A9B"/>
    <w:rsid w:val="003F294B"/>
    <w:rsid w:val="00400A0E"/>
    <w:rsid w:val="004D6746"/>
    <w:rsid w:val="004E22ED"/>
    <w:rsid w:val="00557EB9"/>
    <w:rsid w:val="0056344A"/>
    <w:rsid w:val="005A08FD"/>
    <w:rsid w:val="005D238D"/>
    <w:rsid w:val="00600357"/>
    <w:rsid w:val="00645317"/>
    <w:rsid w:val="00691030"/>
    <w:rsid w:val="006A788B"/>
    <w:rsid w:val="007400DA"/>
    <w:rsid w:val="00743025"/>
    <w:rsid w:val="00747EF1"/>
    <w:rsid w:val="008328FD"/>
    <w:rsid w:val="00877AC0"/>
    <w:rsid w:val="00886992"/>
    <w:rsid w:val="008F6E55"/>
    <w:rsid w:val="009263AB"/>
    <w:rsid w:val="009468BC"/>
    <w:rsid w:val="00971CBB"/>
    <w:rsid w:val="009975B8"/>
    <w:rsid w:val="009B2211"/>
    <w:rsid w:val="009C6029"/>
    <w:rsid w:val="00A056A9"/>
    <w:rsid w:val="00A21DA6"/>
    <w:rsid w:val="00A30B40"/>
    <w:rsid w:val="00A869F3"/>
    <w:rsid w:val="00AC117E"/>
    <w:rsid w:val="00AF2A6F"/>
    <w:rsid w:val="00B35B19"/>
    <w:rsid w:val="00B954AA"/>
    <w:rsid w:val="00BC3EA8"/>
    <w:rsid w:val="00BE3A9E"/>
    <w:rsid w:val="00BF0BCF"/>
    <w:rsid w:val="00BF27B8"/>
    <w:rsid w:val="00CF5729"/>
    <w:rsid w:val="00D278EA"/>
    <w:rsid w:val="00D53467"/>
    <w:rsid w:val="00D6461C"/>
    <w:rsid w:val="00DA1B78"/>
    <w:rsid w:val="00DC017D"/>
    <w:rsid w:val="00DE01B5"/>
    <w:rsid w:val="00E11D12"/>
    <w:rsid w:val="00E12CBB"/>
    <w:rsid w:val="00E24D26"/>
    <w:rsid w:val="00E43D15"/>
    <w:rsid w:val="00EA774D"/>
    <w:rsid w:val="00ED2B2B"/>
    <w:rsid w:val="00EE44DF"/>
    <w:rsid w:val="00F5500B"/>
    <w:rsid w:val="00F71F89"/>
    <w:rsid w:val="00F92354"/>
    <w:rsid w:val="00FE7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24300FF"/>
  <w15:docId w15:val="{8FF474D8-DA94-4CCC-B7FD-D0CF096C5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12C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6A788B"/>
    <w:pPr>
      <w:tabs>
        <w:tab w:val="center" w:pos="4513"/>
        <w:tab w:val="right" w:pos="9026"/>
      </w:tabs>
    </w:pPr>
  </w:style>
  <w:style w:type="character" w:customStyle="1" w:styleId="HeaderChar">
    <w:name w:val="Header Char"/>
    <w:link w:val="Header"/>
    <w:uiPriority w:val="99"/>
    <w:rsid w:val="006A788B"/>
    <w:rPr>
      <w:sz w:val="24"/>
      <w:szCs w:val="24"/>
    </w:rPr>
  </w:style>
  <w:style w:type="paragraph" w:styleId="Footer">
    <w:name w:val="footer"/>
    <w:basedOn w:val="Normal"/>
    <w:link w:val="FooterChar"/>
    <w:uiPriority w:val="99"/>
    <w:rsid w:val="006A788B"/>
    <w:pPr>
      <w:tabs>
        <w:tab w:val="center" w:pos="4513"/>
        <w:tab w:val="right" w:pos="9026"/>
      </w:tabs>
    </w:pPr>
  </w:style>
  <w:style w:type="character" w:customStyle="1" w:styleId="FooterChar">
    <w:name w:val="Footer Char"/>
    <w:link w:val="Footer"/>
    <w:uiPriority w:val="99"/>
    <w:rsid w:val="006A788B"/>
    <w:rPr>
      <w:sz w:val="24"/>
      <w:szCs w:val="24"/>
    </w:rPr>
  </w:style>
  <w:style w:type="paragraph" w:styleId="NoSpacing">
    <w:name w:val="No Spacing"/>
    <w:uiPriority w:val="1"/>
    <w:qFormat/>
    <w:rsid w:val="00346429"/>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938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B7BAED-EB62-4006-97BB-7804AF6FF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2319</Words>
  <Characters>13221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Blessed Dominic Catholic Primary School</vt:lpstr>
    </vt:vector>
  </TitlesOfParts>
  <Company>User</Company>
  <LinksUpToDate>false</LinksUpToDate>
  <CharactersWithSpaces>15509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Blessed Dominic Catholic Primary School</dc:title>
  <dc:creator>Authorised User</dc:creator>
  <cp:lastModifiedBy>Andrea Alphonse</cp:lastModifiedBy>
  <cp:revision>3</cp:revision>
  <cp:lastPrinted>2017-11-16T14:36:00Z</cp:lastPrinted>
  <dcterms:created xsi:type="dcterms:W3CDTF">2024-10-08T08:36:00Z</dcterms:created>
  <dcterms:modified xsi:type="dcterms:W3CDTF">2024-10-10T13:48:00Z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951dbcfe817ff37e7b2e358a92eae51441721b488e406b1660c985a145fef4cb</vt:lpwstr>
  </property>
</Properties>
</file>