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CC464E">
        <w:rPr>
          <w:rFonts w:ascii="Balloon" w:hAnsi="Balloon" w:cs="Tahoma"/>
          <w:b w:val="0"/>
          <w:bCs w:val="0"/>
          <w:sz w:val="79"/>
          <w:szCs w:val="20"/>
          <w:u w:val="single"/>
        </w:rPr>
        <w:t>2</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262256</wp:posOffset>
                </wp:positionV>
                <wp:extent cx="3474720" cy="379476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3474720" cy="379476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BE5256" w:rsidRPr="00BE5256" w:rsidRDefault="003949B1" w:rsidP="00BE5256">
                            <w:pPr>
                              <w:jc w:val="center"/>
                              <w:rPr>
                                <w:b/>
                                <w:sz w:val="28"/>
                              </w:rPr>
                            </w:pPr>
                            <w:r>
                              <w:t xml:space="preserve">In this branch, pupils in Year Two will revisit scripture from the previous year to </w:t>
                            </w:r>
                            <w:r>
                              <w:t>deepen their</w:t>
                            </w:r>
                            <w:r>
                              <w:t xml:space="preserve"> learning about Holy Week. They will make links between the forgiveness Jesus shows at his Crucifixion and the ministry of Jesus studied in the previous branch. They will also explore how Lent is a time of reconciliation and forgiveness for Christians. </w:t>
                            </w:r>
                            <w:r>
                              <w:t xml:space="preserve">Pupils will also </w:t>
                            </w:r>
                            <w:r>
                              <w:t xml:space="preserve">develop an early understanding of the Sacrament of Reconciliation. </w:t>
                            </w:r>
                            <w:r>
                              <w:rPr>
                                <w:noProof/>
                                <w:lang w:eastAsia="en-GB"/>
                              </w:rPr>
                              <w:drawing>
                                <wp:inline distT="0" distB="0" distL="0" distR="0" wp14:anchorId="7F850299" wp14:editId="1C3D5C8B">
                                  <wp:extent cx="1411491" cy="18108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28700" cy="18329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298.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BE5256" w:rsidRPr="00BE5256" w:rsidRDefault="003949B1" w:rsidP="00BE5256">
                      <w:pPr>
                        <w:jc w:val="center"/>
                        <w:rPr>
                          <w:b/>
                          <w:sz w:val="28"/>
                        </w:rPr>
                      </w:pPr>
                      <w:r>
                        <w:t xml:space="preserve">In this branch, pupils in Year Two will revisit scripture from the previous year to </w:t>
                      </w:r>
                      <w:r>
                        <w:t>deepen their</w:t>
                      </w:r>
                      <w:r>
                        <w:t xml:space="preserve"> learning about Holy Week. They will make links between the forgiveness Jesus shows at his Crucifixion and the ministry of Jesus studied in the previous branch. They will also explore how Lent is a time of reconciliation and forgiveness for Christians. </w:t>
                      </w:r>
                      <w:r>
                        <w:t xml:space="preserve">Pupils will also </w:t>
                      </w:r>
                      <w:r>
                        <w:t xml:space="preserve">develop an early understanding of the Sacrament of Reconciliation. </w:t>
                      </w:r>
                      <w:r>
                        <w:rPr>
                          <w:noProof/>
                          <w:lang w:eastAsia="en-GB"/>
                        </w:rPr>
                        <w:drawing>
                          <wp:inline distT="0" distB="0" distL="0" distR="0" wp14:anchorId="7F850299" wp14:editId="1C3D5C8B">
                            <wp:extent cx="1411491" cy="18108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28700" cy="1832918"/>
                                    </a:xfrm>
                                    <a:prstGeom prst="rect">
                                      <a:avLst/>
                                    </a:prstGeom>
                                  </pic:spPr>
                                </pic:pic>
                              </a:graphicData>
                            </a:graphic>
                          </wp:inline>
                        </w:drawing>
                      </w: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209544" cy="3909060"/>
                <wp:effectExtent l="0" t="0" r="1016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544" cy="390906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Default="00CC464E" w:rsidP="00444A20">
                            <w:pPr>
                              <w:jc w:val="center"/>
                              <w:rPr>
                                <w:noProof/>
                                <w:lang w:eastAsia="en-GB"/>
                              </w:rPr>
                            </w:pPr>
                            <w:r>
                              <w:t xml:space="preserve">In this branch, pupils will deepen their knowledge from Year One about who Jesus is and understand how he teaches about the nature of God through parables and miracles. </w:t>
                            </w:r>
                            <w:r w:rsidR="003949B1">
                              <w:t xml:space="preserve">Jesus used parables to help people to understand more about God and the children will be discussing the meanings of parables such as The Lost Sheep.  </w:t>
                            </w:r>
                          </w:p>
                          <w:p w:rsidR="003949B1" w:rsidRDefault="003949B1" w:rsidP="00444A20">
                            <w:pPr>
                              <w:jc w:val="center"/>
                              <w:rPr>
                                <w:noProof/>
                                <w:lang w:eastAsia="en-GB"/>
                              </w:rPr>
                            </w:pPr>
                          </w:p>
                          <w:p w:rsidR="003949B1" w:rsidRDefault="003949B1" w:rsidP="00444A20">
                            <w:pPr>
                              <w:jc w:val="center"/>
                            </w:pPr>
                            <w:r>
                              <w:rPr>
                                <w:noProof/>
                                <w:lang w:eastAsia="en-GB"/>
                              </w:rPr>
                              <w:drawing>
                                <wp:inline distT="0" distB="0" distL="0" distR="0" wp14:anchorId="4837942E" wp14:editId="6760D9B7">
                                  <wp:extent cx="2080260" cy="15448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98157" cy="155816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52.7pt;height:30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Default="00CC464E" w:rsidP="00444A20">
                      <w:pPr>
                        <w:jc w:val="center"/>
                        <w:rPr>
                          <w:noProof/>
                          <w:lang w:eastAsia="en-GB"/>
                        </w:rPr>
                      </w:pPr>
                      <w:r>
                        <w:t xml:space="preserve">In this branch, pupils will deepen their knowledge from Year One about who Jesus is and understand how he teaches about the nature of God through parables and miracles. </w:t>
                      </w:r>
                      <w:r w:rsidR="003949B1">
                        <w:t xml:space="preserve">Jesus used parables to help people to understand more about God and the children will be discussing the meanings of parables such as The Lost Sheep.  </w:t>
                      </w:r>
                    </w:p>
                    <w:p w:rsidR="003949B1" w:rsidRDefault="003949B1" w:rsidP="00444A20">
                      <w:pPr>
                        <w:jc w:val="center"/>
                        <w:rPr>
                          <w:noProof/>
                          <w:lang w:eastAsia="en-GB"/>
                        </w:rPr>
                      </w:pPr>
                    </w:p>
                    <w:p w:rsidR="003949B1" w:rsidRDefault="003949B1" w:rsidP="00444A20">
                      <w:pPr>
                        <w:jc w:val="center"/>
                      </w:pPr>
                      <w:r>
                        <w:rPr>
                          <w:noProof/>
                          <w:lang w:eastAsia="en-GB"/>
                        </w:rPr>
                        <w:drawing>
                          <wp:inline distT="0" distB="0" distL="0" distR="0" wp14:anchorId="4837942E" wp14:editId="6760D9B7">
                            <wp:extent cx="2080260" cy="15448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98157" cy="1558165"/>
                                    </a:xfrm>
                                    <a:prstGeom prst="rect">
                                      <a:avLst/>
                                    </a:prstGeom>
                                  </pic:spPr>
                                </pic:pic>
                              </a:graphicData>
                            </a:graphic>
                          </wp:inline>
                        </w:drawing>
                      </w:r>
                    </w:p>
                  </w:txbxContent>
                </v:textbox>
              </v:shape>
            </w:pict>
          </mc:Fallback>
        </mc:AlternateContent>
      </w:r>
    </w:p>
    <w:p w:rsidR="00444A20" w:rsidRDefault="00444A20" w:rsidP="00444A20"/>
    <w:p w:rsidR="00444A20" w:rsidRPr="00444A20" w:rsidRDefault="003949B1" w:rsidP="00444A2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-706755</wp:posOffset>
                </wp:positionH>
                <wp:positionV relativeFrom="paragraph">
                  <wp:posOffset>3909695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55.65pt;margin-top:307.8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FA4208">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2956560</wp:posOffset>
                </wp:positionH>
                <wp:positionV relativeFrom="paragraph">
                  <wp:posOffset>1901190</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Ash Wednes</w:t>
                            </w:r>
                            <w:bookmarkStart w:id="0" w:name="_GoBack"/>
                            <w:r w:rsidRPr="004D1317">
                              <w:rPr>
                                <w:rFonts w:asciiTheme="majorHAnsi" w:hAnsiTheme="majorHAnsi" w:cstheme="majorHAnsi"/>
                                <w:sz w:val="28"/>
                              </w:rPr>
                              <w:t xml:space="preserve">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bookmarkEnd w:id="0"/>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32.8pt;margin-top:149.7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g5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Ash Wednes</w:t>
                      </w:r>
                      <w:bookmarkStart w:id="1" w:name="_GoBack"/>
                      <w:r w:rsidRPr="004D1317">
                        <w:rPr>
                          <w:rFonts w:asciiTheme="majorHAnsi" w:hAnsiTheme="majorHAnsi" w:cstheme="majorHAnsi"/>
                          <w:sz w:val="28"/>
                        </w:rPr>
                        <w:t xml:space="preserve">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bookmarkEnd w:id="1"/>
                    <w:p w:rsidR="00BE5256" w:rsidRDefault="00BE5256"/>
                  </w:txbxContent>
                </v:textbox>
                <w10:wrap type="square"/>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166308"/>
    <w:rsid w:val="001774E8"/>
    <w:rsid w:val="0019616B"/>
    <w:rsid w:val="00292598"/>
    <w:rsid w:val="003949B1"/>
    <w:rsid w:val="003A7498"/>
    <w:rsid w:val="003E1247"/>
    <w:rsid w:val="00407BE3"/>
    <w:rsid w:val="00444A20"/>
    <w:rsid w:val="004D1317"/>
    <w:rsid w:val="00590489"/>
    <w:rsid w:val="00590CCA"/>
    <w:rsid w:val="006C3984"/>
    <w:rsid w:val="007F4EF3"/>
    <w:rsid w:val="00A47021"/>
    <w:rsid w:val="00B413F3"/>
    <w:rsid w:val="00B611E9"/>
    <w:rsid w:val="00BE5256"/>
    <w:rsid w:val="00BE61FF"/>
    <w:rsid w:val="00C166AE"/>
    <w:rsid w:val="00CA4A9D"/>
    <w:rsid w:val="00CC464E"/>
    <w:rsid w:val="00F57760"/>
    <w:rsid w:val="00FA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2026-01-06T20:36:00Z</dcterms:created>
  <dcterms:modified xsi:type="dcterms:W3CDTF">2026-01-06T20:36:00Z</dcterms:modified>
</cp:coreProperties>
</file>